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2085A" w14:textId="2B313051" w:rsidR="000F0B3B" w:rsidRDefault="44825D50" w:rsidP="00A6096F">
      <w:pPr>
        <w:jc w:val="center"/>
      </w:pPr>
      <w:r>
        <w:rPr>
          <w:noProof/>
        </w:rPr>
        <w:drawing>
          <wp:inline distT="0" distB="0" distL="0" distR="0" wp14:anchorId="1A6CFB3A" wp14:editId="546CEFC5">
            <wp:extent cx="6619876" cy="648196"/>
            <wp:effectExtent l="0" t="0" r="0" b="0"/>
            <wp:docPr id="2142684791" name="Picture 2142684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619876" cy="648196"/>
                    </a:xfrm>
                    <a:prstGeom prst="rect">
                      <a:avLst/>
                    </a:prstGeom>
                  </pic:spPr>
                </pic:pic>
              </a:graphicData>
            </a:graphic>
          </wp:inline>
        </w:drawing>
      </w:r>
    </w:p>
    <w:p w14:paraId="04ECEACA" w14:textId="2DAAD234" w:rsidR="000F0B3B" w:rsidRDefault="00A6096F" w:rsidP="00A6096F">
      <w:pPr>
        <w:jc w:val="center"/>
      </w:pPr>
      <w:r w:rsidRPr="7229C5A7">
        <w:rPr>
          <w:b/>
          <w:bCs/>
          <w:sz w:val="26"/>
          <w:szCs w:val="26"/>
        </w:rPr>
        <w:t>Synod Bulletin Announcement Options</w:t>
      </w:r>
      <w:r w:rsidR="2469B4FC" w:rsidRPr="7229C5A7">
        <w:rPr>
          <w:b/>
          <w:bCs/>
          <w:sz w:val="26"/>
          <w:szCs w:val="26"/>
        </w:rPr>
        <w:t xml:space="preserve"> </w:t>
      </w:r>
    </w:p>
    <w:p w14:paraId="15860ECE" w14:textId="7CC5569B" w:rsidR="000F0B3B" w:rsidRDefault="00A27E32" w:rsidP="025A427E">
      <w:pPr>
        <w:jc w:val="center"/>
      </w:pPr>
      <w:hyperlink r:id="rId6">
        <w:r w:rsidR="2469B4FC" w:rsidRPr="025A427E">
          <w:rPr>
            <w:rStyle w:val="Hyperlink"/>
          </w:rPr>
          <w:t>Link to the Synod Logo</w:t>
        </w:r>
      </w:hyperlink>
      <w:r w:rsidR="25DA68A7" w:rsidRPr="025A427E">
        <w:t xml:space="preserve"> -- (include next to an announcement when possible)</w:t>
      </w:r>
    </w:p>
    <w:p w14:paraId="48A14C3F" w14:textId="5902301D" w:rsidR="0E29DA8C" w:rsidRDefault="0E29DA8C" w:rsidP="7229C5A7">
      <w:pPr>
        <w:jc w:val="center"/>
        <w:rPr>
          <w:color w:val="FF0000"/>
        </w:rPr>
      </w:pPr>
      <w:r w:rsidRPr="025A427E">
        <w:rPr>
          <w:color w:val="FF0000"/>
        </w:rPr>
        <w:t>Text in red should be edited to reflect your parish</w:t>
      </w:r>
      <w:r w:rsidR="31958BDC" w:rsidRPr="025A427E">
        <w:rPr>
          <w:color w:val="FF0000"/>
        </w:rPr>
        <w:t>’s circumstances</w:t>
      </w:r>
      <w:r w:rsidRPr="025A427E">
        <w:rPr>
          <w:color w:val="FF0000"/>
        </w:rPr>
        <w:t>.</w:t>
      </w:r>
    </w:p>
    <w:p w14:paraId="4F2A54E4" w14:textId="20F317BB" w:rsidR="0CEF5448" w:rsidRDefault="0CEF5448" w:rsidP="4655759E">
      <w:pPr>
        <w:rPr>
          <w:b/>
          <w:bCs/>
          <w:color w:val="95013D"/>
          <w:sz w:val="28"/>
          <w:szCs w:val="28"/>
        </w:rPr>
      </w:pPr>
      <w:r w:rsidRPr="7229C5A7">
        <w:rPr>
          <w:b/>
          <w:bCs/>
          <w:color w:val="95013D"/>
          <w:sz w:val="28"/>
          <w:szCs w:val="28"/>
        </w:rPr>
        <w:t>BASELINE APPROACH</w:t>
      </w:r>
    </w:p>
    <w:p w14:paraId="72D8126F" w14:textId="4E526B6C" w:rsidR="1D1023CC" w:rsidRDefault="1D1023CC" w:rsidP="7229C5A7">
      <w:pPr>
        <w:rPr>
          <w:b/>
          <w:bCs/>
        </w:rPr>
      </w:pPr>
      <w:r w:rsidRPr="7229C5A7">
        <w:rPr>
          <w:b/>
          <w:bCs/>
        </w:rPr>
        <w:t>Archbishop Hebda Needs Your Help (</w:t>
      </w:r>
      <w:r w:rsidR="0094146C">
        <w:rPr>
          <w:b/>
          <w:bCs/>
        </w:rPr>
        <w:t>R</w:t>
      </w:r>
      <w:r w:rsidR="3FAAD729" w:rsidRPr="7229C5A7">
        <w:rPr>
          <w:b/>
          <w:bCs/>
        </w:rPr>
        <w:t>ecommended 1</w:t>
      </w:r>
      <w:r w:rsidR="3FAAD729" w:rsidRPr="7229C5A7">
        <w:rPr>
          <w:b/>
          <w:bCs/>
          <w:vertAlign w:val="superscript"/>
        </w:rPr>
        <w:t>st</w:t>
      </w:r>
      <w:r w:rsidR="3FAAD729" w:rsidRPr="7229C5A7">
        <w:rPr>
          <w:b/>
          <w:bCs/>
        </w:rPr>
        <w:t xml:space="preserve"> announcement </w:t>
      </w:r>
      <w:r w:rsidRPr="7229C5A7">
        <w:rPr>
          <w:b/>
          <w:bCs/>
        </w:rPr>
        <w:t>option</w:t>
      </w:r>
      <w:r w:rsidR="1B1F9E1D" w:rsidRPr="7229C5A7">
        <w:rPr>
          <w:b/>
          <w:bCs/>
        </w:rPr>
        <w:t xml:space="preserve"> -- April</w:t>
      </w:r>
      <w:r w:rsidRPr="7229C5A7">
        <w:rPr>
          <w:b/>
          <w:bCs/>
        </w:rPr>
        <w:t>)</w:t>
      </w:r>
    </w:p>
    <w:p w14:paraId="0437038D" w14:textId="7A4477B6" w:rsidR="1D1023CC" w:rsidRDefault="1D1023CC" w:rsidP="7229C5A7">
      <w:pPr>
        <w:rPr>
          <w:color w:val="FF0000"/>
        </w:rPr>
      </w:pPr>
      <w:r>
        <w:t>H</w:t>
      </w:r>
      <w:r w:rsidR="1D9455EE">
        <w:t>ow can we as a Church</w:t>
      </w:r>
      <w:r>
        <w:t xml:space="preserve"> better pass-on our beautiful Catholic faith whether in our homes or in the broader world? The Archdiocesan Synod kicks into high gear this fall and your input is needed to help Archbishop Hebda chart the course for this local Church. </w:t>
      </w:r>
      <w:r w:rsidR="5204B2E6">
        <w:t>Join a small group to</w:t>
      </w:r>
      <w:r w:rsidR="41F2441C">
        <w:t xml:space="preserve"> discuss and</w:t>
      </w:r>
      <w:r w:rsidR="5204B2E6">
        <w:t xml:space="preserve"> give</w:t>
      </w:r>
      <w:r>
        <w:t xml:space="preserve"> </w:t>
      </w:r>
      <w:r w:rsidR="3B077B96">
        <w:t xml:space="preserve">feedback on priorities within each Synod </w:t>
      </w:r>
      <w:r w:rsidR="448932C9">
        <w:t>f</w:t>
      </w:r>
      <w:r w:rsidR="3B077B96">
        <w:t xml:space="preserve">ocus </w:t>
      </w:r>
      <w:r w:rsidR="453B052F">
        <w:t>a</w:t>
      </w:r>
      <w:r w:rsidR="3B077B96">
        <w:t>rea</w:t>
      </w:r>
      <w:r w:rsidR="23ECB338">
        <w:t>. Mark your calendar for</w:t>
      </w:r>
      <w:r w:rsidR="3B077B96">
        <w:t xml:space="preserve"> </w:t>
      </w:r>
      <w:r w:rsidRPr="7229C5A7">
        <w:rPr>
          <w:color w:val="FF0000"/>
        </w:rPr>
        <w:t xml:space="preserve">(Day of the Week) </w:t>
      </w:r>
      <w:r w:rsidR="172DBF8A" w:rsidRPr="7229C5A7">
        <w:rPr>
          <w:color w:val="FF0000"/>
        </w:rPr>
        <w:t xml:space="preserve">(Time-Time) </w:t>
      </w:r>
      <w:r w:rsidRPr="7229C5A7">
        <w:rPr>
          <w:color w:val="FF0000"/>
        </w:rPr>
        <w:t>(Star</w:t>
      </w:r>
      <w:r w:rsidR="56489DC3" w:rsidRPr="7229C5A7">
        <w:rPr>
          <w:color w:val="FF0000"/>
        </w:rPr>
        <w:t>t</w:t>
      </w:r>
      <w:r w:rsidRPr="7229C5A7">
        <w:rPr>
          <w:color w:val="FF0000"/>
        </w:rPr>
        <w:t xml:space="preserve">ing Date) </w:t>
      </w:r>
      <w:r>
        <w:t xml:space="preserve">at our parish. </w:t>
      </w:r>
      <w:r w:rsidR="3B4F3017" w:rsidRPr="7229C5A7">
        <w:rPr>
          <w:color w:val="FF0000"/>
        </w:rPr>
        <w:t>[Registration is available (Date) and appreciated but not required.]</w:t>
      </w:r>
      <w:r w:rsidR="59F8FE8A" w:rsidRPr="7229C5A7">
        <w:rPr>
          <w:color w:val="FF0000"/>
        </w:rPr>
        <w:t xml:space="preserve"> </w:t>
      </w:r>
      <w:r w:rsidR="59F8FE8A" w:rsidRPr="7229C5A7">
        <w:t>See more at archspm.org/synod.</w:t>
      </w:r>
    </w:p>
    <w:p w14:paraId="5073CF00" w14:textId="092FD583" w:rsidR="7229C5A7" w:rsidRDefault="7229C5A7" w:rsidP="7229C5A7">
      <w:pPr>
        <w:rPr>
          <w:color w:val="FF0000"/>
        </w:rPr>
      </w:pPr>
    </w:p>
    <w:p w14:paraId="1115C8EC" w14:textId="18C199B0" w:rsidR="00A6096F" w:rsidRDefault="00A6096F" w:rsidP="7229C5A7">
      <w:pPr>
        <w:rPr>
          <w:b/>
          <w:bCs/>
        </w:rPr>
      </w:pPr>
      <w:r w:rsidRPr="7229C5A7">
        <w:rPr>
          <w:b/>
          <w:bCs/>
        </w:rPr>
        <w:t>Join the Journey this Fall</w:t>
      </w:r>
      <w:r w:rsidR="3D4EE889" w:rsidRPr="7229C5A7">
        <w:rPr>
          <w:b/>
          <w:bCs/>
        </w:rPr>
        <w:t xml:space="preserve"> (</w:t>
      </w:r>
      <w:r w:rsidR="0094146C">
        <w:rPr>
          <w:b/>
          <w:bCs/>
        </w:rPr>
        <w:t>R</w:t>
      </w:r>
      <w:r w:rsidR="5AEBF956" w:rsidRPr="7229C5A7">
        <w:rPr>
          <w:b/>
          <w:bCs/>
        </w:rPr>
        <w:t>ecommended 2</w:t>
      </w:r>
      <w:r w:rsidR="5AEBF956" w:rsidRPr="7229C5A7">
        <w:rPr>
          <w:b/>
          <w:bCs/>
          <w:vertAlign w:val="superscript"/>
        </w:rPr>
        <w:t>nd</w:t>
      </w:r>
      <w:r w:rsidR="5AEBF956" w:rsidRPr="7229C5A7">
        <w:rPr>
          <w:b/>
          <w:bCs/>
        </w:rPr>
        <w:t xml:space="preserve"> announcement option -- </w:t>
      </w:r>
      <w:r w:rsidR="7354037D" w:rsidRPr="7229C5A7">
        <w:rPr>
          <w:b/>
          <w:bCs/>
        </w:rPr>
        <w:t>May</w:t>
      </w:r>
      <w:r w:rsidR="3D4EE889" w:rsidRPr="7229C5A7">
        <w:rPr>
          <w:b/>
          <w:bCs/>
        </w:rPr>
        <w:t>)</w:t>
      </w:r>
    </w:p>
    <w:p w14:paraId="74231606" w14:textId="59C38645" w:rsidR="00397C56" w:rsidRDefault="00A6096F" w:rsidP="7229C5A7">
      <w:pPr>
        <w:rPr>
          <w:color w:val="FF0000"/>
        </w:rPr>
      </w:pPr>
      <w:r>
        <w:t xml:space="preserve">Before you head-off on summer vacation, </w:t>
      </w:r>
      <w:r w:rsidR="264FD236">
        <w:t xml:space="preserve">plan to join us </w:t>
      </w:r>
      <w:r>
        <w:t xml:space="preserve">this fall to help shape the future of our </w:t>
      </w:r>
      <w:r w:rsidR="191AE580">
        <w:t>local Church</w:t>
      </w:r>
      <w:r>
        <w:t xml:space="preserve"> through the ongoing </w:t>
      </w:r>
      <w:r w:rsidR="3308C45A">
        <w:t xml:space="preserve">Archdiocesan </w:t>
      </w:r>
      <w:r>
        <w:t xml:space="preserve">Synod process. Archbishop Hebda </w:t>
      </w:r>
      <w:r w:rsidR="00397C56">
        <w:t>needs</w:t>
      </w:r>
      <w:r>
        <w:t xml:space="preserve"> your input in </w:t>
      </w:r>
      <w:r w:rsidR="00397C56">
        <w:t>how to best form</w:t>
      </w:r>
      <w:r w:rsidR="7AA68BF1">
        <w:t>:</w:t>
      </w:r>
      <w:r>
        <w:t xml:space="preserve"> </w:t>
      </w:r>
    </w:p>
    <w:p w14:paraId="68BEED39" w14:textId="79E20C34" w:rsidR="00397C56" w:rsidRDefault="00A6096F" w:rsidP="7229C5A7">
      <w:pPr>
        <w:pStyle w:val="ListParagraph"/>
        <w:numPr>
          <w:ilvl w:val="0"/>
          <w:numId w:val="2"/>
        </w:numPr>
        <w:rPr>
          <w:rFonts w:eastAsiaTheme="minorEastAsia"/>
        </w:rPr>
      </w:pPr>
      <w:r>
        <w:t xml:space="preserve">Parishes that are in the service of evangelization; </w:t>
      </w:r>
    </w:p>
    <w:p w14:paraId="75B77DF6" w14:textId="63135EB8" w:rsidR="00397C56" w:rsidRDefault="00A6096F" w:rsidP="7229C5A7">
      <w:pPr>
        <w:pStyle w:val="ListParagraph"/>
        <w:numPr>
          <w:ilvl w:val="0"/>
          <w:numId w:val="2"/>
        </w:numPr>
      </w:pPr>
      <w:r>
        <w:t>Mission</w:t>
      </w:r>
      <w:r w:rsidR="00397C56">
        <w:t>ary</w:t>
      </w:r>
      <w:r>
        <w:t xml:space="preserve"> disciples who know Jesus’s love and re</w:t>
      </w:r>
      <w:r w:rsidR="00397C56">
        <w:t>spond to his call</w:t>
      </w:r>
      <w:r w:rsidR="5D43DA32">
        <w:t>;</w:t>
      </w:r>
      <w:r w:rsidR="00397C56">
        <w:t xml:space="preserve"> and</w:t>
      </w:r>
      <w:r w:rsidR="5CDF01B7">
        <w:t xml:space="preserve"> </w:t>
      </w:r>
    </w:p>
    <w:p w14:paraId="7FC3E7E4" w14:textId="52830E34" w:rsidR="00397C56" w:rsidRDefault="00397C56" w:rsidP="7229C5A7">
      <w:pPr>
        <w:pStyle w:val="ListParagraph"/>
        <w:numPr>
          <w:ilvl w:val="0"/>
          <w:numId w:val="2"/>
        </w:numPr>
      </w:pPr>
      <w:r>
        <w:t>Y</w:t>
      </w:r>
      <w:r w:rsidR="00A6096F">
        <w:t xml:space="preserve">outh and young adults in and for a Church that is always young. </w:t>
      </w:r>
    </w:p>
    <w:p w14:paraId="77FEBE59" w14:textId="3759D5EC" w:rsidR="00397C56" w:rsidRDefault="12374D58" w:rsidP="7229C5A7">
      <w:pPr>
        <w:rPr>
          <w:color w:val="FF0000"/>
        </w:rPr>
      </w:pPr>
      <w:r>
        <w:t xml:space="preserve">Join a small group to discuss and give feedback on priorities within each Synod focus area. Mark your calendar for </w:t>
      </w:r>
      <w:r w:rsidRPr="7229C5A7">
        <w:rPr>
          <w:color w:val="FF0000"/>
        </w:rPr>
        <w:t xml:space="preserve">(Day of the Week) (Time-Time) (Starting Date) </w:t>
      </w:r>
      <w:r>
        <w:t xml:space="preserve">at our parish. </w:t>
      </w:r>
      <w:r w:rsidRPr="7229C5A7">
        <w:rPr>
          <w:color w:val="FF0000"/>
        </w:rPr>
        <w:t xml:space="preserve">[Registration is available (Date) and appreciated but not required.] </w:t>
      </w:r>
      <w:r w:rsidRPr="7229C5A7">
        <w:t>See more at archspm.org/synod.</w:t>
      </w:r>
    </w:p>
    <w:p w14:paraId="0A37501D" w14:textId="2DD69EC3" w:rsidR="00397C56" w:rsidRDefault="00397C56" w:rsidP="7229C5A7"/>
    <w:p w14:paraId="77692ADA" w14:textId="6B97EA9D" w:rsidR="00397C56" w:rsidRDefault="443FF9A2" w:rsidP="7229C5A7">
      <w:pPr>
        <w:rPr>
          <w:b/>
          <w:bCs/>
        </w:rPr>
      </w:pPr>
      <w:r w:rsidRPr="7229C5A7">
        <w:rPr>
          <w:b/>
          <w:bCs/>
        </w:rPr>
        <w:t>Let’s talk...</w:t>
      </w:r>
      <w:r w:rsidR="75E57DDF" w:rsidRPr="7229C5A7">
        <w:rPr>
          <w:b/>
          <w:bCs/>
        </w:rPr>
        <w:t xml:space="preserve"> (</w:t>
      </w:r>
      <w:r w:rsidR="0094146C" w:rsidRPr="7229C5A7">
        <w:rPr>
          <w:b/>
          <w:bCs/>
        </w:rPr>
        <w:t>Recommended</w:t>
      </w:r>
      <w:r w:rsidR="48C09A6E" w:rsidRPr="7229C5A7">
        <w:rPr>
          <w:b/>
          <w:bCs/>
        </w:rPr>
        <w:t xml:space="preserve"> 3</w:t>
      </w:r>
      <w:r w:rsidR="48C09A6E" w:rsidRPr="7229C5A7">
        <w:rPr>
          <w:b/>
          <w:bCs/>
          <w:vertAlign w:val="superscript"/>
        </w:rPr>
        <w:t>rd</w:t>
      </w:r>
      <w:r w:rsidR="48C09A6E" w:rsidRPr="7229C5A7">
        <w:rPr>
          <w:b/>
          <w:bCs/>
        </w:rPr>
        <w:t xml:space="preserve"> announcement </w:t>
      </w:r>
      <w:r w:rsidR="28C9B65B" w:rsidRPr="7229C5A7">
        <w:rPr>
          <w:b/>
          <w:bCs/>
        </w:rPr>
        <w:t>option</w:t>
      </w:r>
      <w:r w:rsidR="38CE6F5F" w:rsidRPr="7229C5A7">
        <w:rPr>
          <w:b/>
          <w:bCs/>
        </w:rPr>
        <w:t xml:space="preserve"> -- June</w:t>
      </w:r>
      <w:r w:rsidR="28C9B65B" w:rsidRPr="7229C5A7">
        <w:rPr>
          <w:b/>
          <w:bCs/>
        </w:rPr>
        <w:t>)</w:t>
      </w:r>
    </w:p>
    <w:p w14:paraId="5B95DB68" w14:textId="709F2B7B" w:rsidR="00A6096F" w:rsidRPr="00A6096F" w:rsidRDefault="00CA6985" w:rsidP="7229C5A7">
      <w:pPr>
        <w:rPr>
          <w:color w:val="FF0000"/>
        </w:rPr>
      </w:pPr>
      <w:r>
        <w:t xml:space="preserve">If you ever start a sentence with, “The Church needs to…” then this is for you! </w:t>
      </w:r>
      <w:r w:rsidR="5245265D">
        <w:t>Plan to</w:t>
      </w:r>
      <w:r>
        <w:t xml:space="preserve"> discuss and provide input </w:t>
      </w:r>
      <w:r w:rsidR="0A742E3A">
        <w:t xml:space="preserve">this fall </w:t>
      </w:r>
      <w:r>
        <w:t>about the best ways for the local Catholic Church to</w:t>
      </w:r>
      <w:r w:rsidR="00A27E32">
        <w:t xml:space="preserve"> form</w:t>
      </w:r>
      <w:bookmarkStart w:id="0" w:name="_GoBack"/>
      <w:bookmarkEnd w:id="0"/>
      <w:r w:rsidR="415E228F">
        <w:t>:</w:t>
      </w:r>
    </w:p>
    <w:p w14:paraId="548DD81F" w14:textId="79CE9209" w:rsidR="00A6096F" w:rsidRPr="00A6096F" w:rsidRDefault="6D7F182C" w:rsidP="7229C5A7">
      <w:pPr>
        <w:pStyle w:val="ListParagraph"/>
        <w:numPr>
          <w:ilvl w:val="0"/>
          <w:numId w:val="1"/>
        </w:numPr>
        <w:rPr>
          <w:rFonts w:eastAsiaTheme="minorEastAsia"/>
        </w:rPr>
      </w:pPr>
      <w:r>
        <w:t xml:space="preserve">Parishes that are in the service of evangelization; </w:t>
      </w:r>
    </w:p>
    <w:p w14:paraId="4F57F470" w14:textId="6BCBD862" w:rsidR="00A6096F" w:rsidRPr="00A6096F" w:rsidRDefault="6D7F182C" w:rsidP="7229C5A7">
      <w:pPr>
        <w:pStyle w:val="ListParagraph"/>
        <w:numPr>
          <w:ilvl w:val="0"/>
          <w:numId w:val="1"/>
        </w:numPr>
        <w:rPr>
          <w:rFonts w:eastAsiaTheme="minorEastAsia"/>
        </w:rPr>
      </w:pPr>
      <w:r>
        <w:t xml:space="preserve">Missionary disciples who know Jesus’s love and respond to his call; and </w:t>
      </w:r>
    </w:p>
    <w:p w14:paraId="6B7A0378" w14:textId="52830E34" w:rsidR="00A6096F" w:rsidRPr="00A6096F" w:rsidRDefault="6D7F182C" w:rsidP="7229C5A7">
      <w:pPr>
        <w:pStyle w:val="ListParagraph"/>
        <w:numPr>
          <w:ilvl w:val="0"/>
          <w:numId w:val="1"/>
        </w:numPr>
        <w:rPr>
          <w:rFonts w:eastAsiaTheme="minorEastAsia"/>
        </w:rPr>
      </w:pPr>
      <w:r>
        <w:t xml:space="preserve">Youth and young adults in and for a Church that is always young. </w:t>
      </w:r>
    </w:p>
    <w:p w14:paraId="481BAA75" w14:textId="1F6788E8" w:rsidR="00A6096F" w:rsidRPr="00A6096F" w:rsidRDefault="6C847270" w:rsidP="7229C5A7">
      <w:pPr>
        <w:rPr>
          <w:color w:val="FF0000"/>
        </w:rPr>
      </w:pPr>
      <w:r>
        <w:t xml:space="preserve">Join a small group to discuss and give feedback on priorities within each Synod focus area. Mark your calendar for </w:t>
      </w:r>
      <w:r w:rsidRPr="7229C5A7">
        <w:rPr>
          <w:color w:val="FF0000"/>
        </w:rPr>
        <w:t xml:space="preserve">(Day of the Week) (Time-Time) (Starting Date) </w:t>
      </w:r>
      <w:r>
        <w:t xml:space="preserve">at our parish. </w:t>
      </w:r>
      <w:r w:rsidRPr="7229C5A7">
        <w:rPr>
          <w:color w:val="FF0000"/>
        </w:rPr>
        <w:t xml:space="preserve">[Registration is available (Date) and appreciated but not required.] </w:t>
      </w:r>
      <w:r w:rsidRPr="7229C5A7">
        <w:t>See more at archspm.org/synod.</w:t>
      </w:r>
    </w:p>
    <w:p w14:paraId="0F1931AF" w14:textId="4F97C2FE" w:rsidR="00A6096F" w:rsidRPr="00A6096F" w:rsidRDefault="00A6096F" w:rsidP="4ED5D6E9"/>
    <w:sectPr w:rsidR="00A6096F" w:rsidRPr="00A609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B60B1"/>
    <w:multiLevelType w:val="hybridMultilevel"/>
    <w:tmpl w:val="43101DA0"/>
    <w:lvl w:ilvl="0" w:tplc="CE845024">
      <w:start w:val="1"/>
      <w:numFmt w:val="bullet"/>
      <w:lvlText w:val=""/>
      <w:lvlJc w:val="left"/>
      <w:pPr>
        <w:ind w:left="720" w:hanging="360"/>
      </w:pPr>
      <w:rPr>
        <w:rFonts w:ascii="Symbol" w:hAnsi="Symbol" w:hint="default"/>
      </w:rPr>
    </w:lvl>
    <w:lvl w:ilvl="1" w:tplc="D9E85B9E">
      <w:start w:val="1"/>
      <w:numFmt w:val="bullet"/>
      <w:lvlText w:val="o"/>
      <w:lvlJc w:val="left"/>
      <w:pPr>
        <w:ind w:left="1440" w:hanging="360"/>
      </w:pPr>
      <w:rPr>
        <w:rFonts w:ascii="Courier New" w:hAnsi="Courier New" w:hint="default"/>
      </w:rPr>
    </w:lvl>
    <w:lvl w:ilvl="2" w:tplc="4B1E4100">
      <w:start w:val="1"/>
      <w:numFmt w:val="bullet"/>
      <w:lvlText w:val=""/>
      <w:lvlJc w:val="left"/>
      <w:pPr>
        <w:ind w:left="2160" w:hanging="360"/>
      </w:pPr>
      <w:rPr>
        <w:rFonts w:ascii="Wingdings" w:hAnsi="Wingdings" w:hint="default"/>
      </w:rPr>
    </w:lvl>
    <w:lvl w:ilvl="3" w:tplc="F2FEABEC">
      <w:start w:val="1"/>
      <w:numFmt w:val="bullet"/>
      <w:lvlText w:val=""/>
      <w:lvlJc w:val="left"/>
      <w:pPr>
        <w:ind w:left="2880" w:hanging="360"/>
      </w:pPr>
      <w:rPr>
        <w:rFonts w:ascii="Symbol" w:hAnsi="Symbol" w:hint="default"/>
      </w:rPr>
    </w:lvl>
    <w:lvl w:ilvl="4" w:tplc="2B54AFB0">
      <w:start w:val="1"/>
      <w:numFmt w:val="bullet"/>
      <w:lvlText w:val="o"/>
      <w:lvlJc w:val="left"/>
      <w:pPr>
        <w:ind w:left="3600" w:hanging="360"/>
      </w:pPr>
      <w:rPr>
        <w:rFonts w:ascii="Courier New" w:hAnsi="Courier New" w:hint="default"/>
      </w:rPr>
    </w:lvl>
    <w:lvl w:ilvl="5" w:tplc="7A08F9CE">
      <w:start w:val="1"/>
      <w:numFmt w:val="bullet"/>
      <w:lvlText w:val=""/>
      <w:lvlJc w:val="left"/>
      <w:pPr>
        <w:ind w:left="4320" w:hanging="360"/>
      </w:pPr>
      <w:rPr>
        <w:rFonts w:ascii="Wingdings" w:hAnsi="Wingdings" w:hint="default"/>
      </w:rPr>
    </w:lvl>
    <w:lvl w:ilvl="6" w:tplc="015C9622">
      <w:start w:val="1"/>
      <w:numFmt w:val="bullet"/>
      <w:lvlText w:val=""/>
      <w:lvlJc w:val="left"/>
      <w:pPr>
        <w:ind w:left="5040" w:hanging="360"/>
      </w:pPr>
      <w:rPr>
        <w:rFonts w:ascii="Symbol" w:hAnsi="Symbol" w:hint="default"/>
      </w:rPr>
    </w:lvl>
    <w:lvl w:ilvl="7" w:tplc="2C8EC372">
      <w:start w:val="1"/>
      <w:numFmt w:val="bullet"/>
      <w:lvlText w:val="o"/>
      <w:lvlJc w:val="left"/>
      <w:pPr>
        <w:ind w:left="5760" w:hanging="360"/>
      </w:pPr>
      <w:rPr>
        <w:rFonts w:ascii="Courier New" w:hAnsi="Courier New" w:hint="default"/>
      </w:rPr>
    </w:lvl>
    <w:lvl w:ilvl="8" w:tplc="7B1EBA24">
      <w:start w:val="1"/>
      <w:numFmt w:val="bullet"/>
      <w:lvlText w:val=""/>
      <w:lvlJc w:val="left"/>
      <w:pPr>
        <w:ind w:left="6480" w:hanging="360"/>
      </w:pPr>
      <w:rPr>
        <w:rFonts w:ascii="Wingdings" w:hAnsi="Wingdings" w:hint="default"/>
      </w:rPr>
    </w:lvl>
  </w:abstractNum>
  <w:abstractNum w:abstractNumId="1" w15:restartNumberingAfterBreak="0">
    <w:nsid w:val="4EC34CDE"/>
    <w:multiLevelType w:val="hybridMultilevel"/>
    <w:tmpl w:val="2F44D37A"/>
    <w:lvl w:ilvl="0" w:tplc="98BAA768">
      <w:start w:val="1"/>
      <w:numFmt w:val="bullet"/>
      <w:lvlText w:val=""/>
      <w:lvlJc w:val="left"/>
      <w:pPr>
        <w:ind w:left="720" w:hanging="360"/>
      </w:pPr>
      <w:rPr>
        <w:rFonts w:ascii="Symbol" w:hAnsi="Symbol" w:hint="default"/>
      </w:rPr>
    </w:lvl>
    <w:lvl w:ilvl="1" w:tplc="BA560680">
      <w:start w:val="1"/>
      <w:numFmt w:val="bullet"/>
      <w:lvlText w:val="o"/>
      <w:lvlJc w:val="left"/>
      <w:pPr>
        <w:ind w:left="1440" w:hanging="360"/>
      </w:pPr>
      <w:rPr>
        <w:rFonts w:ascii="Courier New" w:hAnsi="Courier New" w:hint="default"/>
      </w:rPr>
    </w:lvl>
    <w:lvl w:ilvl="2" w:tplc="AB0C5CE2">
      <w:start w:val="1"/>
      <w:numFmt w:val="bullet"/>
      <w:lvlText w:val=""/>
      <w:lvlJc w:val="left"/>
      <w:pPr>
        <w:ind w:left="2160" w:hanging="360"/>
      </w:pPr>
      <w:rPr>
        <w:rFonts w:ascii="Wingdings" w:hAnsi="Wingdings" w:hint="default"/>
      </w:rPr>
    </w:lvl>
    <w:lvl w:ilvl="3" w:tplc="9DDEF60C">
      <w:start w:val="1"/>
      <w:numFmt w:val="bullet"/>
      <w:lvlText w:val=""/>
      <w:lvlJc w:val="left"/>
      <w:pPr>
        <w:ind w:left="2880" w:hanging="360"/>
      </w:pPr>
      <w:rPr>
        <w:rFonts w:ascii="Symbol" w:hAnsi="Symbol" w:hint="default"/>
      </w:rPr>
    </w:lvl>
    <w:lvl w:ilvl="4" w:tplc="D852397C">
      <w:start w:val="1"/>
      <w:numFmt w:val="bullet"/>
      <w:lvlText w:val="o"/>
      <w:lvlJc w:val="left"/>
      <w:pPr>
        <w:ind w:left="3600" w:hanging="360"/>
      </w:pPr>
      <w:rPr>
        <w:rFonts w:ascii="Courier New" w:hAnsi="Courier New" w:hint="default"/>
      </w:rPr>
    </w:lvl>
    <w:lvl w:ilvl="5" w:tplc="BCEACFAC">
      <w:start w:val="1"/>
      <w:numFmt w:val="bullet"/>
      <w:lvlText w:val=""/>
      <w:lvlJc w:val="left"/>
      <w:pPr>
        <w:ind w:left="4320" w:hanging="360"/>
      </w:pPr>
      <w:rPr>
        <w:rFonts w:ascii="Wingdings" w:hAnsi="Wingdings" w:hint="default"/>
      </w:rPr>
    </w:lvl>
    <w:lvl w:ilvl="6" w:tplc="7924E9BC">
      <w:start w:val="1"/>
      <w:numFmt w:val="bullet"/>
      <w:lvlText w:val=""/>
      <w:lvlJc w:val="left"/>
      <w:pPr>
        <w:ind w:left="5040" w:hanging="360"/>
      </w:pPr>
      <w:rPr>
        <w:rFonts w:ascii="Symbol" w:hAnsi="Symbol" w:hint="default"/>
      </w:rPr>
    </w:lvl>
    <w:lvl w:ilvl="7" w:tplc="8252EADA">
      <w:start w:val="1"/>
      <w:numFmt w:val="bullet"/>
      <w:lvlText w:val="o"/>
      <w:lvlJc w:val="left"/>
      <w:pPr>
        <w:ind w:left="5760" w:hanging="360"/>
      </w:pPr>
      <w:rPr>
        <w:rFonts w:ascii="Courier New" w:hAnsi="Courier New" w:hint="default"/>
      </w:rPr>
    </w:lvl>
    <w:lvl w:ilvl="8" w:tplc="65D07B50">
      <w:start w:val="1"/>
      <w:numFmt w:val="bullet"/>
      <w:lvlText w:val=""/>
      <w:lvlJc w:val="left"/>
      <w:pPr>
        <w:ind w:left="6480" w:hanging="360"/>
      </w:pPr>
      <w:rPr>
        <w:rFonts w:ascii="Wingdings" w:hAnsi="Wingdings" w:hint="default"/>
      </w:rPr>
    </w:lvl>
  </w:abstractNum>
  <w:abstractNum w:abstractNumId="2" w15:restartNumberingAfterBreak="0">
    <w:nsid w:val="539123E5"/>
    <w:multiLevelType w:val="hybridMultilevel"/>
    <w:tmpl w:val="7D908C4C"/>
    <w:lvl w:ilvl="0" w:tplc="B6A217E4">
      <w:start w:val="1"/>
      <w:numFmt w:val="bullet"/>
      <w:lvlText w:val=""/>
      <w:lvlJc w:val="left"/>
      <w:pPr>
        <w:ind w:left="720" w:hanging="360"/>
      </w:pPr>
      <w:rPr>
        <w:rFonts w:ascii="Symbol" w:hAnsi="Symbol" w:hint="default"/>
      </w:rPr>
    </w:lvl>
    <w:lvl w:ilvl="1" w:tplc="0B0AE214">
      <w:start w:val="1"/>
      <w:numFmt w:val="bullet"/>
      <w:lvlText w:val="o"/>
      <w:lvlJc w:val="left"/>
      <w:pPr>
        <w:ind w:left="1440" w:hanging="360"/>
      </w:pPr>
      <w:rPr>
        <w:rFonts w:ascii="Courier New" w:hAnsi="Courier New" w:hint="default"/>
      </w:rPr>
    </w:lvl>
    <w:lvl w:ilvl="2" w:tplc="A8AC7BA6">
      <w:start w:val="1"/>
      <w:numFmt w:val="bullet"/>
      <w:lvlText w:val=""/>
      <w:lvlJc w:val="left"/>
      <w:pPr>
        <w:ind w:left="2160" w:hanging="360"/>
      </w:pPr>
      <w:rPr>
        <w:rFonts w:ascii="Wingdings" w:hAnsi="Wingdings" w:hint="default"/>
      </w:rPr>
    </w:lvl>
    <w:lvl w:ilvl="3" w:tplc="0542FEDA">
      <w:start w:val="1"/>
      <w:numFmt w:val="bullet"/>
      <w:lvlText w:val=""/>
      <w:lvlJc w:val="left"/>
      <w:pPr>
        <w:ind w:left="2880" w:hanging="360"/>
      </w:pPr>
      <w:rPr>
        <w:rFonts w:ascii="Symbol" w:hAnsi="Symbol" w:hint="default"/>
      </w:rPr>
    </w:lvl>
    <w:lvl w:ilvl="4" w:tplc="991441F8">
      <w:start w:val="1"/>
      <w:numFmt w:val="bullet"/>
      <w:lvlText w:val="o"/>
      <w:lvlJc w:val="left"/>
      <w:pPr>
        <w:ind w:left="3600" w:hanging="360"/>
      </w:pPr>
      <w:rPr>
        <w:rFonts w:ascii="Courier New" w:hAnsi="Courier New" w:hint="default"/>
      </w:rPr>
    </w:lvl>
    <w:lvl w:ilvl="5" w:tplc="5C74275A">
      <w:start w:val="1"/>
      <w:numFmt w:val="bullet"/>
      <w:lvlText w:val=""/>
      <w:lvlJc w:val="left"/>
      <w:pPr>
        <w:ind w:left="4320" w:hanging="360"/>
      </w:pPr>
      <w:rPr>
        <w:rFonts w:ascii="Wingdings" w:hAnsi="Wingdings" w:hint="default"/>
      </w:rPr>
    </w:lvl>
    <w:lvl w:ilvl="6" w:tplc="0EAC56E4">
      <w:start w:val="1"/>
      <w:numFmt w:val="bullet"/>
      <w:lvlText w:val=""/>
      <w:lvlJc w:val="left"/>
      <w:pPr>
        <w:ind w:left="5040" w:hanging="360"/>
      </w:pPr>
      <w:rPr>
        <w:rFonts w:ascii="Symbol" w:hAnsi="Symbol" w:hint="default"/>
      </w:rPr>
    </w:lvl>
    <w:lvl w:ilvl="7" w:tplc="E2045AD4">
      <w:start w:val="1"/>
      <w:numFmt w:val="bullet"/>
      <w:lvlText w:val="o"/>
      <w:lvlJc w:val="left"/>
      <w:pPr>
        <w:ind w:left="5760" w:hanging="360"/>
      </w:pPr>
      <w:rPr>
        <w:rFonts w:ascii="Courier New" w:hAnsi="Courier New" w:hint="default"/>
      </w:rPr>
    </w:lvl>
    <w:lvl w:ilvl="8" w:tplc="123854FC">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6F"/>
    <w:rsid w:val="000F0B3B"/>
    <w:rsid w:val="00397C56"/>
    <w:rsid w:val="0044ED5C"/>
    <w:rsid w:val="0094146C"/>
    <w:rsid w:val="00943C85"/>
    <w:rsid w:val="00A27E32"/>
    <w:rsid w:val="00A6096F"/>
    <w:rsid w:val="00BF5C44"/>
    <w:rsid w:val="00CA6985"/>
    <w:rsid w:val="01136D84"/>
    <w:rsid w:val="0221F606"/>
    <w:rsid w:val="025A427E"/>
    <w:rsid w:val="02EFA604"/>
    <w:rsid w:val="03274F14"/>
    <w:rsid w:val="03F717D7"/>
    <w:rsid w:val="043F1A9A"/>
    <w:rsid w:val="048DEA6E"/>
    <w:rsid w:val="052D60EB"/>
    <w:rsid w:val="05BB10DB"/>
    <w:rsid w:val="06087993"/>
    <w:rsid w:val="06C91A38"/>
    <w:rsid w:val="07A5D106"/>
    <w:rsid w:val="08E3B157"/>
    <w:rsid w:val="096C0EB6"/>
    <w:rsid w:val="09C6EF77"/>
    <w:rsid w:val="09E8374C"/>
    <w:rsid w:val="0A5019CA"/>
    <w:rsid w:val="0A742E3A"/>
    <w:rsid w:val="0AD2D31C"/>
    <w:rsid w:val="0AE8F649"/>
    <w:rsid w:val="0C04BF53"/>
    <w:rsid w:val="0C5755BB"/>
    <w:rsid w:val="0CA754DE"/>
    <w:rsid w:val="0CBFF29A"/>
    <w:rsid w:val="0CD5C39C"/>
    <w:rsid w:val="0CEF5448"/>
    <w:rsid w:val="0CF3B156"/>
    <w:rsid w:val="0D072C6C"/>
    <w:rsid w:val="0D64410B"/>
    <w:rsid w:val="0DCAE4B1"/>
    <w:rsid w:val="0E29DA8C"/>
    <w:rsid w:val="0E8560C2"/>
    <w:rsid w:val="0EB5C0A3"/>
    <w:rsid w:val="0EC0EA87"/>
    <w:rsid w:val="0F561E02"/>
    <w:rsid w:val="0F863607"/>
    <w:rsid w:val="0FA0E298"/>
    <w:rsid w:val="0FB49752"/>
    <w:rsid w:val="0FCFA23B"/>
    <w:rsid w:val="0FD385E1"/>
    <w:rsid w:val="0FD88A9B"/>
    <w:rsid w:val="101CB4C3"/>
    <w:rsid w:val="106BFD81"/>
    <w:rsid w:val="1074D80B"/>
    <w:rsid w:val="107B1B43"/>
    <w:rsid w:val="10902C4A"/>
    <w:rsid w:val="1129F3EE"/>
    <w:rsid w:val="11729D8B"/>
    <w:rsid w:val="12115231"/>
    <w:rsid w:val="12318E0B"/>
    <w:rsid w:val="12374D58"/>
    <w:rsid w:val="137AFC55"/>
    <w:rsid w:val="13865A92"/>
    <w:rsid w:val="13E76642"/>
    <w:rsid w:val="14399161"/>
    <w:rsid w:val="143ADBB4"/>
    <w:rsid w:val="14486C53"/>
    <w:rsid w:val="144FA883"/>
    <w:rsid w:val="145D2BEA"/>
    <w:rsid w:val="14682733"/>
    <w:rsid w:val="14C7AD24"/>
    <w:rsid w:val="15250227"/>
    <w:rsid w:val="153E3726"/>
    <w:rsid w:val="153F6EA4"/>
    <w:rsid w:val="15D7282A"/>
    <w:rsid w:val="16A7C919"/>
    <w:rsid w:val="172DBF8A"/>
    <w:rsid w:val="1819DBD7"/>
    <w:rsid w:val="1877775C"/>
    <w:rsid w:val="18A42EEA"/>
    <w:rsid w:val="191AE580"/>
    <w:rsid w:val="1A172A52"/>
    <w:rsid w:val="1A4B193B"/>
    <w:rsid w:val="1B1F9E1D"/>
    <w:rsid w:val="1B209B68"/>
    <w:rsid w:val="1B65B1F3"/>
    <w:rsid w:val="1BB886DB"/>
    <w:rsid w:val="1C548FB1"/>
    <w:rsid w:val="1D01D593"/>
    <w:rsid w:val="1D0B97AD"/>
    <w:rsid w:val="1D1023CC"/>
    <w:rsid w:val="1D475695"/>
    <w:rsid w:val="1D48DB80"/>
    <w:rsid w:val="1D4DE03A"/>
    <w:rsid w:val="1D9455EE"/>
    <w:rsid w:val="1E0A4EF6"/>
    <w:rsid w:val="1EA83BD9"/>
    <w:rsid w:val="1F64E213"/>
    <w:rsid w:val="20741E3F"/>
    <w:rsid w:val="20860359"/>
    <w:rsid w:val="209F5F5D"/>
    <w:rsid w:val="20C3C040"/>
    <w:rsid w:val="20D749B6"/>
    <w:rsid w:val="20FAECF4"/>
    <w:rsid w:val="2264B41A"/>
    <w:rsid w:val="23557C9E"/>
    <w:rsid w:val="237E3C6D"/>
    <w:rsid w:val="23ECB338"/>
    <w:rsid w:val="242680E7"/>
    <w:rsid w:val="2469B4FC"/>
    <w:rsid w:val="24931883"/>
    <w:rsid w:val="24A75DE2"/>
    <w:rsid w:val="2592913F"/>
    <w:rsid w:val="25ADF4F5"/>
    <w:rsid w:val="25DA68A7"/>
    <w:rsid w:val="264FD236"/>
    <w:rsid w:val="267C7C75"/>
    <w:rsid w:val="26818ED5"/>
    <w:rsid w:val="2694350A"/>
    <w:rsid w:val="26CB15AC"/>
    <w:rsid w:val="26F2757D"/>
    <w:rsid w:val="278F0522"/>
    <w:rsid w:val="28C9B65B"/>
    <w:rsid w:val="2930095E"/>
    <w:rsid w:val="296C4569"/>
    <w:rsid w:val="29716079"/>
    <w:rsid w:val="29FE55B8"/>
    <w:rsid w:val="2A2AC9F9"/>
    <w:rsid w:val="2ACDCA20"/>
    <w:rsid w:val="2B15FD56"/>
    <w:rsid w:val="2B6B0D8A"/>
    <w:rsid w:val="2BD1FE0D"/>
    <w:rsid w:val="2C916B52"/>
    <w:rsid w:val="2CC36C4B"/>
    <w:rsid w:val="2E08F723"/>
    <w:rsid w:val="2E165235"/>
    <w:rsid w:val="2E44D19C"/>
    <w:rsid w:val="2E83FFB6"/>
    <w:rsid w:val="2ECFA040"/>
    <w:rsid w:val="2ED0B50A"/>
    <w:rsid w:val="2EE86C15"/>
    <w:rsid w:val="2F862285"/>
    <w:rsid w:val="2F8E161E"/>
    <w:rsid w:val="2FB9CB99"/>
    <w:rsid w:val="2FD70F4A"/>
    <w:rsid w:val="307828F5"/>
    <w:rsid w:val="307F8D8E"/>
    <w:rsid w:val="31346F9B"/>
    <w:rsid w:val="31958BDC"/>
    <w:rsid w:val="320DC853"/>
    <w:rsid w:val="32DC6846"/>
    <w:rsid w:val="32FCCC4B"/>
    <w:rsid w:val="3308C45A"/>
    <w:rsid w:val="33117E4F"/>
    <w:rsid w:val="337D00D4"/>
    <w:rsid w:val="33C83DB3"/>
    <w:rsid w:val="33D566EF"/>
    <w:rsid w:val="34542E67"/>
    <w:rsid w:val="34E67849"/>
    <w:rsid w:val="3502E2F4"/>
    <w:rsid w:val="35310B49"/>
    <w:rsid w:val="35B0A28F"/>
    <w:rsid w:val="35B2DDE8"/>
    <w:rsid w:val="35C4FB81"/>
    <w:rsid w:val="35CE8F4E"/>
    <w:rsid w:val="35F3FF0D"/>
    <w:rsid w:val="360FE4C0"/>
    <w:rsid w:val="3704473B"/>
    <w:rsid w:val="384A007C"/>
    <w:rsid w:val="38CE6F5F"/>
    <w:rsid w:val="3917F332"/>
    <w:rsid w:val="3AE10F36"/>
    <w:rsid w:val="3B077B96"/>
    <w:rsid w:val="3B4F3017"/>
    <w:rsid w:val="3B56C0C2"/>
    <w:rsid w:val="3B722478"/>
    <w:rsid w:val="3BF397E3"/>
    <w:rsid w:val="3C08F70F"/>
    <w:rsid w:val="3CC7128B"/>
    <w:rsid w:val="3D4EE889"/>
    <w:rsid w:val="3DBDEFCD"/>
    <w:rsid w:val="3EB71ECF"/>
    <w:rsid w:val="3EBC9FF4"/>
    <w:rsid w:val="3EC3D052"/>
    <w:rsid w:val="3F59C02E"/>
    <w:rsid w:val="3FAAD729"/>
    <w:rsid w:val="3FED5240"/>
    <w:rsid w:val="401E636A"/>
    <w:rsid w:val="415E228F"/>
    <w:rsid w:val="4176847E"/>
    <w:rsid w:val="4182189C"/>
    <w:rsid w:val="41F2441C"/>
    <w:rsid w:val="423691FB"/>
    <w:rsid w:val="4294C837"/>
    <w:rsid w:val="4397F737"/>
    <w:rsid w:val="43D18F6C"/>
    <w:rsid w:val="43FDDB37"/>
    <w:rsid w:val="443FF9A2"/>
    <w:rsid w:val="4450D03D"/>
    <w:rsid w:val="44825D50"/>
    <w:rsid w:val="448932C9"/>
    <w:rsid w:val="453B052F"/>
    <w:rsid w:val="45495E3F"/>
    <w:rsid w:val="4575F71A"/>
    <w:rsid w:val="45B7C6DB"/>
    <w:rsid w:val="4655759E"/>
    <w:rsid w:val="46A05DF6"/>
    <w:rsid w:val="4754A7A1"/>
    <w:rsid w:val="48C09A6E"/>
    <w:rsid w:val="48C0C4AB"/>
    <w:rsid w:val="491B634E"/>
    <w:rsid w:val="4925B971"/>
    <w:rsid w:val="49686E06"/>
    <w:rsid w:val="496F7B96"/>
    <w:rsid w:val="498A1F1F"/>
    <w:rsid w:val="49B2BECF"/>
    <w:rsid w:val="4A88AF50"/>
    <w:rsid w:val="4AC655C9"/>
    <w:rsid w:val="4D5009BC"/>
    <w:rsid w:val="4D7871B2"/>
    <w:rsid w:val="4D8CCA0A"/>
    <w:rsid w:val="4E14A17A"/>
    <w:rsid w:val="4E6D0795"/>
    <w:rsid w:val="4E840E8B"/>
    <w:rsid w:val="4ED5D6E9"/>
    <w:rsid w:val="4F5FBAFB"/>
    <w:rsid w:val="4F678238"/>
    <w:rsid w:val="4F9EC94F"/>
    <w:rsid w:val="4FFD385A"/>
    <w:rsid w:val="506AFD18"/>
    <w:rsid w:val="51B6FA0F"/>
    <w:rsid w:val="51DF0633"/>
    <w:rsid w:val="5204B2E6"/>
    <w:rsid w:val="5213F5BB"/>
    <w:rsid w:val="5245265D"/>
    <w:rsid w:val="529CE34A"/>
    <w:rsid w:val="54B1057A"/>
    <w:rsid w:val="551BB458"/>
    <w:rsid w:val="5525DD37"/>
    <w:rsid w:val="557EFE7F"/>
    <w:rsid w:val="559F4847"/>
    <w:rsid w:val="55E84196"/>
    <w:rsid w:val="564711F4"/>
    <w:rsid w:val="56489DC3"/>
    <w:rsid w:val="569C26B5"/>
    <w:rsid w:val="57062B9B"/>
    <w:rsid w:val="570EC2E8"/>
    <w:rsid w:val="57F00926"/>
    <w:rsid w:val="580EAE25"/>
    <w:rsid w:val="582C57AD"/>
    <w:rsid w:val="595C9922"/>
    <w:rsid w:val="596504CC"/>
    <w:rsid w:val="598778D1"/>
    <w:rsid w:val="599A9144"/>
    <w:rsid w:val="59F8FE8A"/>
    <w:rsid w:val="59F94E5A"/>
    <w:rsid w:val="5A3528D3"/>
    <w:rsid w:val="5A3BD47B"/>
    <w:rsid w:val="5A3DCC5D"/>
    <w:rsid w:val="5AD9FC25"/>
    <w:rsid w:val="5AEBF956"/>
    <w:rsid w:val="5AF5D740"/>
    <w:rsid w:val="5B06EFAE"/>
    <w:rsid w:val="5B3A269D"/>
    <w:rsid w:val="5B3CAD87"/>
    <w:rsid w:val="5B422A9F"/>
    <w:rsid w:val="5C9F7081"/>
    <w:rsid w:val="5CDF01B7"/>
    <w:rsid w:val="5D30EF1C"/>
    <w:rsid w:val="5D43DA32"/>
    <w:rsid w:val="5D6F1487"/>
    <w:rsid w:val="5DBD98D4"/>
    <w:rsid w:val="5F2A65DD"/>
    <w:rsid w:val="5F656EF8"/>
    <w:rsid w:val="5FCB683E"/>
    <w:rsid w:val="5FF5C0DA"/>
    <w:rsid w:val="60A918C1"/>
    <w:rsid w:val="60BD92B4"/>
    <w:rsid w:val="61B2D15D"/>
    <w:rsid w:val="61E10F03"/>
    <w:rsid w:val="6274FF6C"/>
    <w:rsid w:val="6355C992"/>
    <w:rsid w:val="63870843"/>
    <w:rsid w:val="63F53376"/>
    <w:rsid w:val="647EB021"/>
    <w:rsid w:val="653C0101"/>
    <w:rsid w:val="6620E49D"/>
    <w:rsid w:val="6676E33A"/>
    <w:rsid w:val="66CD9E0E"/>
    <w:rsid w:val="6726BAE2"/>
    <w:rsid w:val="6734D83A"/>
    <w:rsid w:val="67670C48"/>
    <w:rsid w:val="6768BFC6"/>
    <w:rsid w:val="67893D36"/>
    <w:rsid w:val="684DECD4"/>
    <w:rsid w:val="68BBA486"/>
    <w:rsid w:val="69049027"/>
    <w:rsid w:val="695C3D14"/>
    <w:rsid w:val="69CD4DD6"/>
    <w:rsid w:val="6A4383F6"/>
    <w:rsid w:val="6A6F8BC1"/>
    <w:rsid w:val="6A77EC21"/>
    <w:rsid w:val="6B47B31A"/>
    <w:rsid w:val="6B885493"/>
    <w:rsid w:val="6C80D861"/>
    <w:rsid w:val="6C847270"/>
    <w:rsid w:val="6D71B288"/>
    <w:rsid w:val="6D7F182C"/>
    <w:rsid w:val="6D872CFE"/>
    <w:rsid w:val="6E00BA44"/>
    <w:rsid w:val="6E1CA8C2"/>
    <w:rsid w:val="6EE2E347"/>
    <w:rsid w:val="6F995752"/>
    <w:rsid w:val="7085C23C"/>
    <w:rsid w:val="70943B14"/>
    <w:rsid w:val="71E05554"/>
    <w:rsid w:val="71E2F859"/>
    <w:rsid w:val="721745B7"/>
    <w:rsid w:val="7229C5A7"/>
    <w:rsid w:val="724E4378"/>
    <w:rsid w:val="72565E82"/>
    <w:rsid w:val="73211A50"/>
    <w:rsid w:val="7349FBC8"/>
    <w:rsid w:val="7352C4FF"/>
    <w:rsid w:val="7354037D"/>
    <w:rsid w:val="735AB285"/>
    <w:rsid w:val="7471FAF0"/>
    <w:rsid w:val="75868ED7"/>
    <w:rsid w:val="759A07C1"/>
    <w:rsid w:val="75BF4A8E"/>
    <w:rsid w:val="75E57DDF"/>
    <w:rsid w:val="75F18298"/>
    <w:rsid w:val="762197BF"/>
    <w:rsid w:val="76925347"/>
    <w:rsid w:val="769BE42D"/>
    <w:rsid w:val="77609791"/>
    <w:rsid w:val="77683127"/>
    <w:rsid w:val="7836BAF5"/>
    <w:rsid w:val="7855397A"/>
    <w:rsid w:val="786AE304"/>
    <w:rsid w:val="78B4652F"/>
    <w:rsid w:val="7900D0B8"/>
    <w:rsid w:val="792DD334"/>
    <w:rsid w:val="798650F0"/>
    <w:rsid w:val="79D0868C"/>
    <w:rsid w:val="7AA68BF1"/>
    <w:rsid w:val="7B003084"/>
    <w:rsid w:val="7B0A3621"/>
    <w:rsid w:val="7B6B0F79"/>
    <w:rsid w:val="7C3C2A04"/>
    <w:rsid w:val="7CE60AF8"/>
    <w:rsid w:val="7E0AA28A"/>
    <w:rsid w:val="7E3ABA12"/>
    <w:rsid w:val="7F6F8907"/>
    <w:rsid w:val="7F78A989"/>
    <w:rsid w:val="7F843F9B"/>
    <w:rsid w:val="7F893A99"/>
    <w:rsid w:val="7FBF071F"/>
    <w:rsid w:val="7FD875F1"/>
    <w:rsid w:val="7FEC8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267B"/>
  <w15:chartTrackingRefBased/>
  <w15:docId w15:val="{F81807BE-2961-4465-923D-7978EFEC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spm.org/wp-content/uploads/2020/04/Synod-Logo_short-with-text_lg_2022.jp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Archdiocese of St. Paul and Minneapolis</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Halden, Tom</dc:creator>
  <cp:keywords/>
  <dc:description/>
  <cp:lastModifiedBy>Mamura, Nicole</cp:lastModifiedBy>
  <cp:revision>3</cp:revision>
  <dcterms:created xsi:type="dcterms:W3CDTF">2021-04-16T19:19:00Z</dcterms:created>
  <dcterms:modified xsi:type="dcterms:W3CDTF">2021-04-19T21:17:00Z</dcterms:modified>
</cp:coreProperties>
</file>