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F7" w:rsidRDefault="00816CF7" w:rsidP="00C27156">
      <w:pPr>
        <w:pStyle w:val="Title"/>
      </w:pPr>
      <w:r>
        <w:t>INTENSIONES MENSUALES</w:t>
      </w:r>
    </w:p>
    <w:p w:rsidR="00C27156" w:rsidRDefault="00C27156"/>
    <w:p w:rsidR="00C27156" w:rsidRPr="00C27156" w:rsidRDefault="00C27156" w:rsidP="00C27156">
      <w:pPr>
        <w:rPr>
          <w:lang w:val="es-MX"/>
        </w:rPr>
      </w:pPr>
      <w:r w:rsidRPr="00C27156">
        <w:rPr>
          <w:lang w:val="es-MX"/>
        </w:rPr>
        <w:t>Octubre 2019:</w:t>
      </w:r>
    </w:p>
    <w:p w:rsidR="00C27156" w:rsidRPr="00C27156" w:rsidRDefault="00C27156" w:rsidP="00C27156">
      <w:pPr>
        <w:rPr>
          <w:lang w:val="es-MX"/>
        </w:rPr>
      </w:pPr>
    </w:p>
    <w:p w:rsidR="00C27156" w:rsidRPr="00C27156" w:rsidRDefault="00C27156" w:rsidP="00C27156">
      <w:pPr>
        <w:rPr>
          <w:lang w:val="es-MX"/>
        </w:rPr>
      </w:pPr>
      <w:r w:rsidRPr="00C27156">
        <w:rPr>
          <w:lang w:val="es-MX"/>
        </w:rPr>
        <w:t>Para que el proceso del Sínodo Arquidiocesano, a través de la intercesión de Nuestra Señora del Rosario, traiga san</w:t>
      </w:r>
      <w:r>
        <w:rPr>
          <w:lang w:val="es-MX"/>
        </w:rPr>
        <w:t>ación</w:t>
      </w:r>
      <w:r w:rsidRPr="00C27156">
        <w:rPr>
          <w:lang w:val="es-MX"/>
        </w:rPr>
        <w:t xml:space="preserve"> y esperanza, y promueva la unidad en toda nuestra Arquidiócesis, roguemos al Señor.</w:t>
      </w:r>
    </w:p>
    <w:p w:rsidR="00C27156" w:rsidRPr="00C27156" w:rsidRDefault="00C27156" w:rsidP="00C27156">
      <w:pPr>
        <w:rPr>
          <w:lang w:val="es-MX"/>
        </w:rPr>
      </w:pPr>
    </w:p>
    <w:p w:rsidR="00C27156" w:rsidRPr="00C27156" w:rsidRDefault="00C27156" w:rsidP="00C27156">
      <w:pPr>
        <w:rPr>
          <w:lang w:val="es-MX"/>
        </w:rPr>
      </w:pPr>
      <w:r w:rsidRPr="00C27156">
        <w:rPr>
          <w:lang w:val="es-MX"/>
        </w:rPr>
        <w:t>Noviembre 2019:</w:t>
      </w:r>
    </w:p>
    <w:p w:rsidR="00C27156" w:rsidRPr="00C27156" w:rsidRDefault="00C27156" w:rsidP="00C27156">
      <w:pPr>
        <w:rPr>
          <w:lang w:val="es-MX"/>
        </w:rPr>
      </w:pPr>
    </w:p>
    <w:p w:rsidR="00C27156" w:rsidRPr="00C27156" w:rsidRDefault="00C27156" w:rsidP="00C27156">
      <w:pPr>
        <w:rPr>
          <w:lang w:val="es-MX"/>
        </w:rPr>
      </w:pPr>
      <w:r w:rsidRPr="00C27156">
        <w:rPr>
          <w:lang w:val="es-MX"/>
        </w:rPr>
        <w:t>Con la ayuda de la Comunión de los Santos, los celebrados por la Iglesia y los conocidos solo por Dios, nuestra Arquidiócesis a través del proceso del Sínodo crecerá en santidad y se inspirará para ver nuestras vidas más claramente como un regalo para los demás, roguemos al Señor .</w:t>
      </w:r>
    </w:p>
    <w:p w:rsidR="00C27156" w:rsidRPr="00C27156" w:rsidRDefault="00C27156" w:rsidP="00C27156">
      <w:pPr>
        <w:rPr>
          <w:lang w:val="es-MX"/>
        </w:rPr>
      </w:pPr>
    </w:p>
    <w:p w:rsidR="00C27156" w:rsidRPr="00C27156" w:rsidRDefault="00C27156" w:rsidP="00C27156">
      <w:pPr>
        <w:rPr>
          <w:lang w:val="es-MX"/>
        </w:rPr>
      </w:pPr>
      <w:r w:rsidRPr="00C27156">
        <w:rPr>
          <w:lang w:val="es-MX"/>
        </w:rPr>
        <w:t>Diciembre 2019:</w:t>
      </w:r>
    </w:p>
    <w:p w:rsidR="00C27156" w:rsidRPr="00C27156" w:rsidRDefault="00C27156" w:rsidP="00C27156">
      <w:pPr>
        <w:rPr>
          <w:lang w:val="es-MX"/>
        </w:rPr>
      </w:pPr>
    </w:p>
    <w:p w:rsidR="00C27156" w:rsidRPr="00C27156" w:rsidRDefault="00C27156" w:rsidP="00C27156">
      <w:pPr>
        <w:rPr>
          <w:lang w:val="es-MX"/>
        </w:rPr>
      </w:pPr>
      <w:r w:rsidRPr="00C27156">
        <w:rPr>
          <w:lang w:val="es-MX"/>
        </w:rPr>
        <w:t>Que la venida del Mesías ilumin</w:t>
      </w:r>
      <w:r>
        <w:rPr>
          <w:lang w:val="es-MX"/>
        </w:rPr>
        <w:t>e</w:t>
      </w:r>
      <w:r w:rsidRPr="00C27156">
        <w:rPr>
          <w:lang w:val="es-MX"/>
        </w:rPr>
        <w:t xml:space="preserve"> el Sínodo Arquidiocesano para reconocer Su Espíritu en </w:t>
      </w:r>
      <w:r>
        <w:rPr>
          <w:lang w:val="es-MX"/>
        </w:rPr>
        <w:t>su obrar</w:t>
      </w:r>
      <w:bookmarkStart w:id="0" w:name="_GoBack"/>
      <w:bookmarkEnd w:id="0"/>
      <w:r w:rsidRPr="00C27156">
        <w:rPr>
          <w:lang w:val="es-MX"/>
        </w:rPr>
        <w:t xml:space="preserve"> y traer esperanza a aquellos que el mundo a menudo pasa por alto: los ancianos, las personas solteras, los inmigrantes, las personas sin hogar y los no nacidos, roguemos al Señor .</w:t>
      </w:r>
    </w:p>
    <w:sectPr w:rsidR="00C27156" w:rsidRPr="00C2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F7"/>
    <w:rsid w:val="00816CF7"/>
    <w:rsid w:val="00C2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5700"/>
  <w15:chartTrackingRefBased/>
  <w15:docId w15:val="{25FFA107-4446-4756-B5C1-67CD37DD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1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1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Mendez-Ortega, Teresa Edali</dc:creator>
  <cp:keywords/>
  <dc:description/>
  <cp:lastModifiedBy>Mendez-Ortega, Teresa Edali</cp:lastModifiedBy>
  <cp:revision>2</cp:revision>
  <dcterms:created xsi:type="dcterms:W3CDTF">2019-09-26T14:36:00Z</dcterms:created>
  <dcterms:modified xsi:type="dcterms:W3CDTF">2019-09-26T14:45:00Z</dcterms:modified>
</cp:coreProperties>
</file>