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044B" w14:textId="77777777" w:rsidR="00301CD2" w:rsidRPr="00C31A04" w:rsidRDefault="00246B6B" w:rsidP="004046D7">
      <w:pPr>
        <w:rPr>
          <w:rFonts w:ascii="Avenir Light" w:hAnsi="Avenir Light"/>
          <w:sz w:val="21"/>
          <w:szCs w:val="21"/>
        </w:rPr>
      </w:pPr>
      <w:r w:rsidRPr="00C31A04">
        <w:rPr>
          <w:rFonts w:ascii="Avenir Light" w:hAnsi="Avenir Light"/>
          <w:noProof/>
          <w:sz w:val="21"/>
          <w:szCs w:val="21"/>
        </w:rPr>
        <w:drawing>
          <wp:inline distT="0" distB="0" distL="0" distR="0" wp14:anchorId="7A7AA6F3" wp14:editId="5C6A71E9">
            <wp:extent cx="6557107" cy="6314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d Letterhead_Small Grou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9368" cy="708681"/>
                    </a:xfrm>
                    <a:prstGeom prst="rect">
                      <a:avLst/>
                    </a:prstGeom>
                  </pic:spPr>
                </pic:pic>
              </a:graphicData>
            </a:graphic>
          </wp:inline>
        </w:drawing>
      </w:r>
    </w:p>
    <w:p w14:paraId="0AC6AC5B" w14:textId="77777777" w:rsidR="00246B6B" w:rsidRPr="00C31A04" w:rsidRDefault="00246B6B">
      <w:pPr>
        <w:rPr>
          <w:rFonts w:ascii="Avenir Light" w:hAnsi="Avenir Light"/>
          <w:sz w:val="21"/>
          <w:szCs w:val="21"/>
        </w:rPr>
      </w:pPr>
    </w:p>
    <w:p w14:paraId="02CEE353" w14:textId="77777777" w:rsidR="0029416F" w:rsidRPr="00C31A04" w:rsidRDefault="0029416F" w:rsidP="0029416F">
      <w:pPr>
        <w:ind w:right="-360"/>
        <w:rPr>
          <w:rFonts w:ascii="Avenir Light" w:hAnsi="Avenir Light"/>
          <w:sz w:val="21"/>
          <w:szCs w:val="21"/>
        </w:rPr>
      </w:pPr>
    </w:p>
    <w:p w14:paraId="2835D32F" w14:textId="77777777" w:rsidR="00EF7E76" w:rsidRDefault="00EF7E76" w:rsidP="00EF7E76">
      <w:pPr>
        <w:jc w:val="center"/>
        <w:rPr>
          <w:rFonts w:ascii="Avenir Light" w:hAnsi="Avenir Light"/>
          <w:b/>
          <w:bCs/>
          <w:noProof/>
          <w:color w:val="C00000"/>
          <w:sz w:val="22"/>
          <w:szCs w:val="22"/>
        </w:rPr>
      </w:pPr>
      <w:r>
        <w:rPr>
          <w:rFonts w:ascii="Avenir Light" w:hAnsi="Avenir Light"/>
          <w:b/>
          <w:bCs/>
          <w:noProof/>
          <w:color w:val="C00000"/>
          <w:sz w:val="22"/>
          <w:szCs w:val="22"/>
        </w:rPr>
        <w:t>SYNOD SMALL GROUP FALL 2020</w:t>
      </w:r>
    </w:p>
    <w:p w14:paraId="33F37729" w14:textId="77777777" w:rsidR="00EF7E76" w:rsidRDefault="00EF7E76" w:rsidP="00EF7E76">
      <w:pPr>
        <w:jc w:val="center"/>
        <w:rPr>
          <w:rFonts w:ascii="Avenir Light" w:hAnsi="Avenir Light"/>
          <w:b/>
          <w:bCs/>
          <w:noProof/>
          <w:color w:val="C00000"/>
          <w:sz w:val="22"/>
          <w:szCs w:val="22"/>
        </w:rPr>
      </w:pPr>
      <w:r>
        <w:rPr>
          <w:rFonts w:ascii="Avenir Light" w:hAnsi="Avenir Light"/>
          <w:b/>
          <w:bCs/>
          <w:noProof/>
          <w:color w:val="C00000"/>
          <w:sz w:val="22"/>
          <w:szCs w:val="22"/>
        </w:rPr>
        <w:t>FOR [INSERT DESCRIPTOR OF SMALL GROUP]</w:t>
      </w:r>
    </w:p>
    <w:p w14:paraId="1E2F2581" w14:textId="77777777" w:rsidR="00EF7E76" w:rsidRPr="001936F6" w:rsidRDefault="00EF7E76" w:rsidP="00EF7E76">
      <w:pPr>
        <w:jc w:val="center"/>
        <w:rPr>
          <w:rFonts w:ascii="Avenir Light" w:hAnsi="Avenir Light"/>
          <w:b/>
          <w:bCs/>
          <w:noProof/>
          <w:color w:val="C00000"/>
          <w:sz w:val="10"/>
          <w:szCs w:val="10"/>
        </w:rPr>
      </w:pPr>
    </w:p>
    <w:p w14:paraId="11BE95E4" w14:textId="77777777" w:rsidR="00EF7E76" w:rsidRDefault="00EF7E76" w:rsidP="00EF7E76">
      <w:pPr>
        <w:jc w:val="center"/>
        <w:rPr>
          <w:rFonts w:ascii="Avenir Light" w:hAnsi="Avenir Light"/>
          <w:b/>
          <w:bCs/>
          <w:noProof/>
          <w:color w:val="C00000"/>
          <w:sz w:val="22"/>
          <w:szCs w:val="22"/>
        </w:rPr>
      </w:pPr>
      <w:r>
        <w:rPr>
          <w:rFonts w:ascii="Avenir Light" w:hAnsi="Avenir Light"/>
          <w:b/>
          <w:bCs/>
          <w:noProof/>
          <w:color w:val="C00000"/>
          <w:sz w:val="22"/>
          <w:szCs w:val="22"/>
        </w:rPr>
        <w:t>INFORMATION AND SIGNUP FORM</w:t>
      </w:r>
    </w:p>
    <w:p w14:paraId="5788FF01" w14:textId="77777777" w:rsidR="00EF7E76" w:rsidRPr="001936F6" w:rsidRDefault="00EF7E76" w:rsidP="00EF7E76">
      <w:pPr>
        <w:jc w:val="center"/>
        <w:rPr>
          <w:rFonts w:ascii="Avenir Light" w:hAnsi="Avenir Light"/>
          <w:b/>
          <w:bCs/>
          <w:noProof/>
          <w:color w:val="C00000"/>
          <w:sz w:val="10"/>
          <w:szCs w:val="10"/>
        </w:rPr>
      </w:pPr>
    </w:p>
    <w:p w14:paraId="3DABA587" w14:textId="77777777" w:rsidR="00EF7E76" w:rsidRPr="00762C4D" w:rsidRDefault="00EF7E76" w:rsidP="00EF7E76">
      <w:pPr>
        <w:jc w:val="center"/>
        <w:rPr>
          <w:rFonts w:ascii="Avenir Light" w:hAnsi="Avenir Light"/>
          <w:b/>
          <w:bCs/>
          <w:noProof/>
          <w:color w:val="C00000"/>
          <w:sz w:val="22"/>
          <w:szCs w:val="22"/>
        </w:rPr>
      </w:pPr>
      <w:r>
        <w:rPr>
          <w:rFonts w:ascii="Avenir Light" w:hAnsi="Avenir Light"/>
          <w:b/>
          <w:bCs/>
          <w:noProof/>
          <w:color w:val="C00000"/>
          <w:sz w:val="22"/>
          <w:szCs w:val="22"/>
        </w:rPr>
        <w:t>This is a sample form for training events.</w:t>
      </w:r>
    </w:p>
    <w:p w14:paraId="7CF9EF8D" w14:textId="77777777" w:rsidR="00EF7E76" w:rsidRDefault="00EF7E76" w:rsidP="00EF7E76">
      <w:pPr>
        <w:jc w:val="center"/>
        <w:rPr>
          <w:rFonts w:ascii="Avenir Light" w:hAnsi="Avenir Light"/>
          <w:b/>
          <w:bCs/>
          <w:i/>
          <w:iCs/>
          <w:noProof/>
          <w:color w:val="C00000"/>
          <w:sz w:val="22"/>
          <w:szCs w:val="22"/>
        </w:rPr>
      </w:pPr>
      <w:r>
        <w:rPr>
          <w:rFonts w:ascii="Avenir Light" w:hAnsi="Avenir Light"/>
          <w:b/>
          <w:bCs/>
          <w:i/>
          <w:iCs/>
          <w:noProof/>
          <w:color w:val="C00000"/>
          <w:sz w:val="22"/>
          <w:szCs w:val="22"/>
        </w:rPr>
        <w:t>Please download the most current form from the website,</w:t>
      </w:r>
    </w:p>
    <w:p w14:paraId="1B67E751" w14:textId="77777777" w:rsidR="00EF7E76" w:rsidRDefault="00EF7E76" w:rsidP="00EF7E76">
      <w:pPr>
        <w:jc w:val="center"/>
        <w:rPr>
          <w:rFonts w:ascii="Avenir Light" w:hAnsi="Avenir Light"/>
          <w:b/>
          <w:bCs/>
          <w:i/>
          <w:iCs/>
          <w:noProof/>
          <w:color w:val="C00000"/>
          <w:sz w:val="22"/>
          <w:szCs w:val="22"/>
        </w:rPr>
      </w:pPr>
      <w:hyperlink r:id="rId8" w:history="1">
        <w:r w:rsidRPr="00900159">
          <w:rPr>
            <w:rStyle w:val="Hyperlink"/>
            <w:rFonts w:ascii="Avenir Light" w:hAnsi="Avenir Light"/>
            <w:b/>
            <w:bCs/>
            <w:i/>
            <w:iCs/>
            <w:noProof/>
            <w:sz w:val="22"/>
            <w:szCs w:val="22"/>
          </w:rPr>
          <w:t>www.archspm.org/synodsmallgroups</w:t>
        </w:r>
      </w:hyperlink>
      <w:r>
        <w:rPr>
          <w:rFonts w:ascii="Avenir Light" w:hAnsi="Avenir Light"/>
          <w:b/>
          <w:bCs/>
          <w:i/>
          <w:iCs/>
          <w:noProof/>
          <w:color w:val="C00000"/>
          <w:sz w:val="22"/>
          <w:szCs w:val="22"/>
        </w:rPr>
        <w:t>, and adjust it to fit your situation</w:t>
      </w:r>
    </w:p>
    <w:p w14:paraId="7C21C1E6" w14:textId="77777777" w:rsidR="00EF7E76" w:rsidRPr="001C0008" w:rsidRDefault="00EF7E76" w:rsidP="00EF7E76">
      <w:pPr>
        <w:rPr>
          <w:rFonts w:ascii="Avenir Light" w:hAnsi="Avenir Light"/>
          <w:noProof/>
          <w:sz w:val="10"/>
          <w:szCs w:val="10"/>
        </w:rPr>
      </w:pPr>
    </w:p>
    <w:p w14:paraId="36188C97" w14:textId="77777777" w:rsidR="00EF7E76" w:rsidRDefault="00EF7E76" w:rsidP="00EF7E76">
      <w:pPr>
        <w:rPr>
          <w:rFonts w:ascii="Avenir Light" w:hAnsi="Avenir Light"/>
          <w:noProof/>
          <w:sz w:val="22"/>
          <w:szCs w:val="22"/>
        </w:rPr>
      </w:pPr>
      <w:r>
        <w:rPr>
          <w:rFonts w:ascii="Avenir Light" w:hAnsi="Avenir Light"/>
          <w:noProof/>
          <w:sz w:val="22"/>
          <w:szCs w:val="22"/>
        </w:rPr>
        <w:t xml:space="preserve">This fall our parish, along with all the parishes of the Archdiocese, will be participating in Synod Small Groups as part of the Parish Consultation Process.  The small groups will meet for 6 sessions/weeks.  The Archdiocese will provide the materials which will allow members to dig deeper into the Focus Areas (to be announced by Archbishop Hebda later this spring) by examing Scripture, Church teaching, and today’s cultural context.  For more background, see the attached 1 page overview of the Synod Parish Consultation Process with Small Groups. </w:t>
      </w:r>
    </w:p>
    <w:p w14:paraId="66D65665" w14:textId="77777777" w:rsidR="00EF7E76" w:rsidRPr="003312A9" w:rsidRDefault="00EF7E76" w:rsidP="00EF7E76">
      <w:pPr>
        <w:rPr>
          <w:rFonts w:ascii="Avenir Light" w:hAnsi="Avenir Light"/>
          <w:noProof/>
          <w:sz w:val="10"/>
          <w:szCs w:val="10"/>
        </w:rPr>
      </w:pPr>
    </w:p>
    <w:p w14:paraId="47BD3CDA" w14:textId="77777777" w:rsidR="00EF7E76" w:rsidRDefault="00EF7E76" w:rsidP="00EF7E76">
      <w:pPr>
        <w:rPr>
          <w:rFonts w:ascii="Avenir Light" w:hAnsi="Avenir Light"/>
          <w:noProof/>
          <w:sz w:val="22"/>
          <w:szCs w:val="22"/>
        </w:rPr>
      </w:pPr>
      <w:r>
        <w:rPr>
          <w:rFonts w:ascii="Avenir Light" w:hAnsi="Avenir Light"/>
          <w:noProof/>
          <w:sz w:val="22"/>
          <w:szCs w:val="22"/>
        </w:rPr>
        <w:t xml:space="preserve">Please join me for a Synod Small Group </w:t>
      </w:r>
      <w:r w:rsidRPr="00192C13">
        <w:rPr>
          <w:rFonts w:ascii="Avenir Light" w:hAnsi="Avenir Light"/>
          <w:noProof/>
          <w:sz w:val="22"/>
          <w:szCs w:val="22"/>
        </w:rPr>
        <w:t>of [insert small group descriptor].  It will be a great time of pray</w:t>
      </w:r>
      <w:r>
        <w:rPr>
          <w:rFonts w:ascii="Avenir Light" w:hAnsi="Avenir Light"/>
          <w:noProof/>
          <w:sz w:val="22"/>
          <w:szCs w:val="22"/>
        </w:rPr>
        <w:t xml:space="preserve">er, discussion and </w:t>
      </w:r>
      <w:r w:rsidRPr="00192C13">
        <w:rPr>
          <w:rFonts w:ascii="Avenir Light" w:hAnsi="Avenir Light"/>
          <w:noProof/>
          <w:sz w:val="22"/>
          <w:szCs w:val="22"/>
        </w:rPr>
        <w:t xml:space="preserve">growing in our faith together, all while providing </w:t>
      </w:r>
      <w:r>
        <w:rPr>
          <w:rFonts w:ascii="Avenir Light" w:hAnsi="Avenir Light"/>
          <w:noProof/>
          <w:sz w:val="22"/>
          <w:szCs w:val="22"/>
        </w:rPr>
        <w:t>feedback to help Archbishop lead our Archdiocese forward.</w:t>
      </w:r>
    </w:p>
    <w:p w14:paraId="41D46112" w14:textId="77777777" w:rsidR="00EF7E76" w:rsidRPr="003312A9" w:rsidRDefault="00EF7E76" w:rsidP="00EF7E76">
      <w:pPr>
        <w:rPr>
          <w:rFonts w:ascii="Avenir Light" w:hAnsi="Avenir Light"/>
          <w:noProof/>
          <w:sz w:val="10"/>
          <w:szCs w:val="10"/>
        </w:rPr>
      </w:pPr>
    </w:p>
    <w:p w14:paraId="0B9CBC45" w14:textId="77777777" w:rsidR="00EF7E76" w:rsidRDefault="00EF7E76" w:rsidP="00EF7E76">
      <w:pPr>
        <w:rPr>
          <w:rFonts w:ascii="Avenir Light" w:hAnsi="Avenir Light"/>
          <w:noProof/>
          <w:sz w:val="22"/>
          <w:szCs w:val="22"/>
        </w:rPr>
      </w:pPr>
      <w:r>
        <w:rPr>
          <w:rFonts w:ascii="Avenir Light" w:hAnsi="Avenir Light"/>
          <w:noProof/>
          <w:sz w:val="22"/>
          <w:szCs w:val="22"/>
        </w:rPr>
        <w:t>It’s easy to signup!  Simply complete the form below, cut it off and bring or mail it to the parish office.</w:t>
      </w:r>
    </w:p>
    <w:p w14:paraId="16EF568C" w14:textId="77777777" w:rsidR="00EF7E76" w:rsidRPr="00316CCA" w:rsidRDefault="00EF7E76" w:rsidP="00EF7E76">
      <w:pPr>
        <w:rPr>
          <w:rFonts w:ascii="Avenir Light" w:hAnsi="Avenir Light"/>
          <w:noProof/>
          <w:sz w:val="10"/>
          <w:szCs w:val="10"/>
        </w:rPr>
      </w:pPr>
    </w:p>
    <w:p w14:paraId="76D7E42A" w14:textId="77777777" w:rsidR="00EF7E76" w:rsidRPr="00330C31"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Facilitator:</w:t>
      </w:r>
      <w:r>
        <w:rPr>
          <w:rFonts w:ascii="Avenir Light" w:hAnsi="Avenir Light"/>
          <w:noProof/>
          <w:sz w:val="22"/>
          <w:szCs w:val="22"/>
        </w:rPr>
        <w:tab/>
      </w:r>
      <w:r>
        <w:rPr>
          <w:rFonts w:ascii="Avenir Light" w:hAnsi="Avenir Light"/>
          <w:noProof/>
          <w:sz w:val="22"/>
          <w:szCs w:val="22"/>
        </w:rPr>
        <w:tab/>
      </w:r>
      <w:r w:rsidRPr="00330C31">
        <w:rPr>
          <w:rFonts w:ascii="Avenir Light" w:hAnsi="Avenir Light"/>
          <w:noProof/>
          <w:sz w:val="22"/>
          <w:szCs w:val="22"/>
        </w:rPr>
        <w:t>[insert name]</w:t>
      </w:r>
    </w:p>
    <w:p w14:paraId="53591F02" w14:textId="77777777" w:rsidR="00EF7E76" w:rsidRPr="00330C31"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Materials:</w:t>
      </w:r>
      <w:r w:rsidRPr="00330C31">
        <w:rPr>
          <w:rFonts w:ascii="Avenir Light" w:hAnsi="Avenir Light"/>
          <w:noProof/>
          <w:sz w:val="22"/>
          <w:szCs w:val="22"/>
        </w:rPr>
        <w:tab/>
      </w:r>
      <w:r>
        <w:rPr>
          <w:rFonts w:ascii="Avenir Light" w:hAnsi="Avenir Light"/>
          <w:noProof/>
          <w:sz w:val="22"/>
          <w:szCs w:val="22"/>
        </w:rPr>
        <w:tab/>
      </w:r>
      <w:r w:rsidRPr="00330C31">
        <w:rPr>
          <w:rFonts w:ascii="Avenir Light" w:hAnsi="Avenir Light"/>
          <w:noProof/>
          <w:sz w:val="22"/>
          <w:szCs w:val="22"/>
        </w:rPr>
        <w:t>Synod small group materials</w:t>
      </w:r>
    </w:p>
    <w:p w14:paraId="1D078464" w14:textId="77777777" w:rsidR="00EF7E76"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Meeting</w:t>
      </w:r>
      <w:r>
        <w:rPr>
          <w:rFonts w:ascii="Avenir Light" w:hAnsi="Avenir Light"/>
          <w:noProof/>
          <w:sz w:val="22"/>
          <w:szCs w:val="22"/>
        </w:rPr>
        <w:t xml:space="preserve"> Dates:</w:t>
      </w:r>
      <w:r>
        <w:rPr>
          <w:rFonts w:ascii="Avenir Light" w:hAnsi="Avenir Light"/>
          <w:noProof/>
          <w:sz w:val="22"/>
          <w:szCs w:val="22"/>
        </w:rPr>
        <w:tab/>
      </w:r>
    </w:p>
    <w:p w14:paraId="446EC30D" w14:textId="77777777" w:rsidR="00EF7E76" w:rsidRDefault="00EF7E76" w:rsidP="00EF7E76">
      <w:pPr>
        <w:pStyle w:val="ListParagraph"/>
        <w:numPr>
          <w:ilvl w:val="0"/>
          <w:numId w:val="5"/>
        </w:numPr>
        <w:rPr>
          <w:rFonts w:ascii="Avenir Light" w:hAnsi="Avenir Light"/>
          <w:noProof/>
          <w:sz w:val="22"/>
          <w:szCs w:val="22"/>
        </w:rPr>
      </w:pPr>
      <w:r>
        <w:rPr>
          <w:rFonts w:ascii="Avenir Light" w:hAnsi="Avenir Light"/>
          <w:noProof/>
          <w:sz w:val="22"/>
          <w:szCs w:val="22"/>
        </w:rPr>
        <w:t>Meeting Time:</w:t>
      </w:r>
      <w:r>
        <w:rPr>
          <w:rFonts w:ascii="Avenir Light" w:hAnsi="Avenir Light"/>
          <w:noProof/>
          <w:sz w:val="22"/>
          <w:szCs w:val="22"/>
        </w:rPr>
        <w:tab/>
      </w:r>
    </w:p>
    <w:p w14:paraId="683D9194" w14:textId="77777777" w:rsidR="00EF7E76" w:rsidRPr="001C0008" w:rsidRDefault="00EF7E76" w:rsidP="00EF7E76">
      <w:pPr>
        <w:pStyle w:val="ListParagraph"/>
        <w:numPr>
          <w:ilvl w:val="0"/>
          <w:numId w:val="5"/>
        </w:numPr>
        <w:rPr>
          <w:rFonts w:ascii="Avenir Light" w:hAnsi="Avenir Light"/>
          <w:noProof/>
          <w:sz w:val="22"/>
          <w:szCs w:val="22"/>
        </w:rPr>
      </w:pPr>
      <w:r>
        <w:rPr>
          <w:rFonts w:ascii="Avenir Light" w:hAnsi="Avenir Light"/>
          <w:noProof/>
          <w:sz w:val="22"/>
          <w:szCs w:val="22"/>
        </w:rPr>
        <w:t>Location:</w:t>
      </w:r>
      <w:r>
        <w:rPr>
          <w:rFonts w:ascii="Avenir Light" w:hAnsi="Avenir Light"/>
          <w:noProof/>
          <w:sz w:val="22"/>
          <w:szCs w:val="22"/>
        </w:rPr>
        <w:tab/>
      </w:r>
      <w:r>
        <w:rPr>
          <w:rFonts w:ascii="Avenir Light" w:hAnsi="Avenir Light"/>
          <w:noProof/>
          <w:sz w:val="22"/>
          <w:szCs w:val="22"/>
        </w:rPr>
        <w:tab/>
      </w:r>
    </w:p>
    <w:p w14:paraId="1D06BC06" w14:textId="77777777" w:rsidR="00EF7E76" w:rsidRPr="00330C31"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Charge:</w:t>
      </w:r>
      <w:r w:rsidRPr="00330C31">
        <w:rPr>
          <w:rFonts w:ascii="Avenir Light" w:hAnsi="Avenir Light"/>
          <w:noProof/>
          <w:sz w:val="22"/>
          <w:szCs w:val="22"/>
        </w:rPr>
        <w:tab/>
      </w:r>
      <w:r>
        <w:rPr>
          <w:rFonts w:ascii="Avenir Light" w:hAnsi="Avenir Light"/>
          <w:noProof/>
          <w:sz w:val="22"/>
          <w:szCs w:val="22"/>
        </w:rPr>
        <w:tab/>
        <w:t>No charge</w:t>
      </w:r>
    </w:p>
    <w:p w14:paraId="2668032E" w14:textId="77777777" w:rsidR="00EF7E76" w:rsidRPr="00330C31"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Bring:</w:t>
      </w:r>
      <w:r w:rsidRPr="00330C31">
        <w:rPr>
          <w:rFonts w:ascii="Avenir Light" w:hAnsi="Avenir Light"/>
          <w:noProof/>
          <w:sz w:val="22"/>
          <w:szCs w:val="22"/>
        </w:rPr>
        <w:tab/>
      </w:r>
      <w:r w:rsidRPr="00330C31">
        <w:rPr>
          <w:rFonts w:ascii="Avenir Light" w:hAnsi="Avenir Light"/>
          <w:noProof/>
          <w:sz w:val="22"/>
          <w:szCs w:val="22"/>
        </w:rPr>
        <w:tab/>
        <w:t>A bible and pen.  Recommended bibles are:</w:t>
      </w:r>
    </w:p>
    <w:p w14:paraId="7F4EBCBF" w14:textId="77777777" w:rsidR="00EF7E76" w:rsidRPr="00330C31" w:rsidRDefault="00EF7E76" w:rsidP="00EF7E76">
      <w:pPr>
        <w:pStyle w:val="ListParagraph"/>
        <w:numPr>
          <w:ilvl w:val="6"/>
          <w:numId w:val="5"/>
        </w:numPr>
        <w:rPr>
          <w:rFonts w:ascii="Avenir Light" w:hAnsi="Avenir Light"/>
          <w:noProof/>
          <w:sz w:val="22"/>
          <w:szCs w:val="22"/>
        </w:rPr>
      </w:pPr>
      <w:r w:rsidRPr="00330C31">
        <w:rPr>
          <w:rFonts w:ascii="Avenir Light" w:hAnsi="Avenir Light"/>
          <w:noProof/>
          <w:sz w:val="22"/>
          <w:szCs w:val="22"/>
        </w:rPr>
        <w:t>New Standard Version Catholic Edition (used in the Catechism), or</w:t>
      </w:r>
    </w:p>
    <w:p w14:paraId="0AABDEB4" w14:textId="77777777" w:rsidR="00EF7E76" w:rsidRPr="00330C31" w:rsidRDefault="00EF7E76" w:rsidP="00EF7E76">
      <w:pPr>
        <w:pStyle w:val="ListParagraph"/>
        <w:numPr>
          <w:ilvl w:val="6"/>
          <w:numId w:val="5"/>
        </w:numPr>
        <w:rPr>
          <w:rFonts w:ascii="Avenir Light" w:hAnsi="Avenir Light"/>
          <w:noProof/>
          <w:sz w:val="22"/>
          <w:szCs w:val="22"/>
        </w:rPr>
      </w:pPr>
      <w:r w:rsidRPr="00330C31">
        <w:rPr>
          <w:rFonts w:ascii="Avenir Light" w:hAnsi="Avenir Light"/>
          <w:noProof/>
          <w:sz w:val="22"/>
          <w:szCs w:val="22"/>
        </w:rPr>
        <w:t>New American Bible (used at Mass)</w:t>
      </w:r>
    </w:p>
    <w:p w14:paraId="7E8B67D8" w14:textId="77777777" w:rsidR="00EF7E76" w:rsidRDefault="00EF7E76" w:rsidP="00EF7E76">
      <w:pPr>
        <w:pStyle w:val="ListParagraph"/>
        <w:numPr>
          <w:ilvl w:val="0"/>
          <w:numId w:val="5"/>
        </w:numPr>
        <w:rPr>
          <w:rFonts w:ascii="Avenir Light" w:hAnsi="Avenir Light"/>
          <w:noProof/>
          <w:sz w:val="22"/>
          <w:szCs w:val="22"/>
        </w:rPr>
      </w:pPr>
      <w:r w:rsidRPr="00330C31">
        <w:rPr>
          <w:rFonts w:ascii="Avenir Light" w:hAnsi="Avenir Light"/>
          <w:noProof/>
          <w:sz w:val="22"/>
          <w:szCs w:val="22"/>
        </w:rPr>
        <w:t>Questions?</w:t>
      </w:r>
      <w:r w:rsidRPr="00330C31">
        <w:rPr>
          <w:rFonts w:ascii="Avenir Light" w:hAnsi="Avenir Light"/>
          <w:noProof/>
          <w:sz w:val="22"/>
          <w:szCs w:val="22"/>
        </w:rPr>
        <w:tab/>
        <w:t>C</w:t>
      </w:r>
      <w:r>
        <w:rPr>
          <w:rFonts w:ascii="Avenir Light" w:hAnsi="Avenir Light"/>
          <w:noProof/>
          <w:sz w:val="22"/>
          <w:szCs w:val="22"/>
        </w:rPr>
        <w:t>ontact [insert parish staff member name and contact information]</w:t>
      </w:r>
    </w:p>
    <w:p w14:paraId="451BBC1C" w14:textId="77777777" w:rsidR="00EF7E76" w:rsidRPr="001C0008" w:rsidRDefault="00EF7E76" w:rsidP="00EF7E76">
      <w:pPr>
        <w:pStyle w:val="ListParagraph"/>
        <w:ind w:left="0"/>
        <w:rPr>
          <w:rFonts w:ascii="Avenir Light" w:hAnsi="Avenir Light"/>
          <w:noProof/>
          <w:sz w:val="10"/>
          <w:szCs w:val="10"/>
        </w:rPr>
      </w:pPr>
    </w:p>
    <w:p w14:paraId="540C54B7" w14:textId="77777777" w:rsidR="00EF7E76" w:rsidRPr="00EF6B23" w:rsidRDefault="00EF7E76" w:rsidP="00EF7E76">
      <w:pPr>
        <w:pStyle w:val="ListParagraph"/>
        <w:ind w:left="0"/>
        <w:rPr>
          <w:rFonts w:ascii="Avenir Light" w:hAnsi="Avenir Light"/>
          <w:strike/>
          <w:noProof/>
          <w:sz w:val="10"/>
          <w:szCs w:val="10"/>
        </w:rPr>
      </w:pPr>
      <w:r w:rsidRPr="00EF6B23">
        <w:rPr>
          <w:rFonts w:ascii="Avenir Light" w:hAnsi="Avenir Light"/>
          <w:noProof/>
          <w:sz w:val="10"/>
          <w:szCs w:val="10"/>
        </w:rPr>
        <w:t xml:space="preserve"> </w:t>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p>
    <w:p w14:paraId="781AC273" w14:textId="77777777" w:rsidR="00EF7E76" w:rsidRDefault="00EF7E76" w:rsidP="00EF7E76">
      <w:pPr>
        <w:rPr>
          <w:rFonts w:ascii="Avenir Light" w:hAnsi="Avenir Light"/>
          <w:noProof/>
          <w:sz w:val="22"/>
          <w:szCs w:val="22"/>
        </w:rPr>
      </w:pPr>
      <w:r>
        <w:rPr>
          <w:rFonts w:ascii="Avenir Light" w:hAnsi="Avenir Light"/>
          <w:noProof/>
          <w:sz w:val="22"/>
          <w:szCs w:val="22"/>
        </w:rPr>
        <w:t>***** CUT HERE:  Keep top portion for your records.  Bring or mail lower portion to parish office.  *****</w:t>
      </w:r>
    </w:p>
    <w:p w14:paraId="35A2AB0B" w14:textId="77777777" w:rsidR="00EF7E76" w:rsidRPr="00EF6B23" w:rsidRDefault="00EF7E76" w:rsidP="00EF7E76">
      <w:pPr>
        <w:pStyle w:val="ListParagraph"/>
        <w:ind w:left="0"/>
        <w:rPr>
          <w:rFonts w:ascii="Avenir Light" w:hAnsi="Avenir Light"/>
          <w:strike/>
          <w:noProof/>
          <w:sz w:val="10"/>
          <w:szCs w:val="10"/>
        </w:rPr>
      </w:pP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r w:rsidRPr="00EF6B23">
        <w:rPr>
          <w:rFonts w:ascii="Avenir Light" w:hAnsi="Avenir Light"/>
          <w:strike/>
          <w:noProof/>
          <w:sz w:val="10"/>
          <w:szCs w:val="10"/>
        </w:rPr>
        <w:tab/>
      </w:r>
    </w:p>
    <w:p w14:paraId="3C8882D0" w14:textId="77777777" w:rsidR="00EF7E76" w:rsidRPr="000C358C" w:rsidRDefault="00EF7E76" w:rsidP="00EF7E76">
      <w:pPr>
        <w:rPr>
          <w:rFonts w:ascii="Avenir Light" w:hAnsi="Avenir Light"/>
          <w:noProof/>
          <w:sz w:val="10"/>
          <w:szCs w:val="10"/>
        </w:rPr>
      </w:pPr>
    </w:p>
    <w:p w14:paraId="5C0F39C8" w14:textId="77777777" w:rsidR="00EF7E76" w:rsidRDefault="00EF7E76" w:rsidP="00EF7E76">
      <w:pPr>
        <w:jc w:val="center"/>
        <w:rPr>
          <w:rFonts w:ascii="Avenir Light" w:hAnsi="Avenir Light"/>
          <w:noProof/>
          <w:sz w:val="22"/>
          <w:szCs w:val="22"/>
        </w:rPr>
      </w:pPr>
      <w:r>
        <w:rPr>
          <w:rFonts w:ascii="Avenir Light" w:hAnsi="Avenir Light"/>
          <w:noProof/>
          <w:sz w:val="22"/>
          <w:szCs w:val="22"/>
        </w:rPr>
        <w:t xml:space="preserve">[Parish name and city] </w:t>
      </w:r>
    </w:p>
    <w:p w14:paraId="4F288DCA" w14:textId="77777777" w:rsidR="00EF7E76" w:rsidRDefault="00EF7E76" w:rsidP="00EF7E76">
      <w:pPr>
        <w:jc w:val="center"/>
        <w:rPr>
          <w:rFonts w:ascii="Avenir Light" w:hAnsi="Avenir Light"/>
          <w:noProof/>
          <w:sz w:val="22"/>
          <w:szCs w:val="22"/>
        </w:rPr>
      </w:pPr>
      <w:r>
        <w:rPr>
          <w:rFonts w:ascii="Avenir Light" w:hAnsi="Avenir Light"/>
          <w:noProof/>
          <w:sz w:val="22"/>
          <w:szCs w:val="22"/>
        </w:rPr>
        <w:t>Synod Small Groups Fall 2020</w:t>
      </w:r>
    </w:p>
    <w:p w14:paraId="61D459F2" w14:textId="77777777" w:rsidR="00EF7E76" w:rsidRDefault="00EF7E76" w:rsidP="00EF7E76">
      <w:pPr>
        <w:jc w:val="center"/>
        <w:rPr>
          <w:rFonts w:ascii="Avenir Light" w:hAnsi="Avenir Light"/>
          <w:noProof/>
          <w:sz w:val="22"/>
          <w:szCs w:val="22"/>
        </w:rPr>
      </w:pPr>
      <w:r>
        <w:rPr>
          <w:rFonts w:ascii="Avenir Light" w:hAnsi="Avenir Light"/>
          <w:noProof/>
          <w:sz w:val="22"/>
          <w:szCs w:val="22"/>
        </w:rPr>
        <w:t>[Add descriptor] Small Group</w:t>
      </w:r>
    </w:p>
    <w:p w14:paraId="2A8B7168" w14:textId="77777777" w:rsidR="00EF7E76" w:rsidRPr="000C358C" w:rsidRDefault="00EF7E76" w:rsidP="00EF7E76">
      <w:pPr>
        <w:jc w:val="center"/>
        <w:rPr>
          <w:rFonts w:ascii="Avenir Light" w:hAnsi="Avenir Light"/>
          <w:noProof/>
          <w:sz w:val="10"/>
          <w:szCs w:val="10"/>
        </w:rPr>
      </w:pPr>
    </w:p>
    <w:p w14:paraId="428A6A1D" w14:textId="77777777" w:rsidR="00EF7E76" w:rsidRPr="00316CCA" w:rsidRDefault="00EF7E76" w:rsidP="00EF7E76">
      <w:pPr>
        <w:jc w:val="center"/>
        <w:rPr>
          <w:rFonts w:ascii="Avenir Light" w:hAnsi="Avenir Light"/>
          <w:b/>
          <w:bCs/>
          <w:noProof/>
          <w:sz w:val="22"/>
          <w:szCs w:val="22"/>
        </w:rPr>
      </w:pPr>
      <w:r w:rsidRPr="00316CCA">
        <w:rPr>
          <w:rFonts w:ascii="Avenir Light" w:hAnsi="Avenir Light"/>
          <w:b/>
          <w:bCs/>
          <w:noProof/>
          <w:sz w:val="22"/>
          <w:szCs w:val="22"/>
        </w:rPr>
        <w:t>Member Signup Form</w:t>
      </w:r>
    </w:p>
    <w:p w14:paraId="5315B160" w14:textId="77777777" w:rsidR="00EF7E76" w:rsidRPr="001936F6" w:rsidRDefault="00EF7E76" w:rsidP="00EF7E76">
      <w:pPr>
        <w:rPr>
          <w:rFonts w:ascii="Avenir Light" w:hAnsi="Avenir Light"/>
          <w:noProof/>
          <w:sz w:val="10"/>
          <w:szCs w:val="10"/>
        </w:rPr>
      </w:pPr>
    </w:p>
    <w:p w14:paraId="02429DB9" w14:textId="77777777" w:rsidR="00EF7E76" w:rsidRDefault="00EF7E76" w:rsidP="00EF7E76">
      <w:pPr>
        <w:ind w:firstLine="720"/>
        <w:rPr>
          <w:rFonts w:ascii="Avenir Light" w:hAnsi="Avenir Light"/>
          <w:noProof/>
          <w:sz w:val="22"/>
          <w:szCs w:val="22"/>
          <w:u w:val="single"/>
        </w:rPr>
      </w:pPr>
      <w:r>
        <w:rPr>
          <w:rFonts w:ascii="Avenir Light" w:hAnsi="Avenir Light"/>
          <w:noProof/>
          <w:sz w:val="22"/>
          <w:szCs w:val="22"/>
        </w:rPr>
        <w:t xml:space="preserve">Name: </w:t>
      </w:r>
      <w:r>
        <w:rPr>
          <w:rFonts w:ascii="Avenir Light" w:hAnsi="Avenir Light"/>
          <w:noProof/>
          <w:sz w:val="22"/>
          <w:szCs w:val="22"/>
        </w:rPr>
        <w:tab/>
      </w:r>
      <w:r>
        <w:rPr>
          <w:rFonts w:ascii="Avenir Light" w:hAnsi="Avenir Light"/>
          <w:noProof/>
          <w:sz w:val="22"/>
          <w:szCs w:val="22"/>
        </w:rPr>
        <w:tab/>
      </w:r>
      <w:r w:rsidRPr="00E62B76">
        <w:rPr>
          <w:rFonts w:ascii="Avenir Light" w:hAnsi="Avenir Light"/>
          <w:noProof/>
          <w:sz w:val="22"/>
          <w:szCs w:val="22"/>
          <w:u w:val="single"/>
        </w:rPr>
        <w:tab/>
      </w:r>
      <w:r w:rsidRPr="00E62B76">
        <w:rPr>
          <w:rFonts w:ascii="Avenir Light" w:hAnsi="Avenir Light"/>
          <w:noProof/>
          <w:sz w:val="22"/>
          <w:szCs w:val="22"/>
          <w:u w:val="single"/>
        </w:rPr>
        <w:tab/>
      </w:r>
      <w:r>
        <w:rPr>
          <w:rFonts w:ascii="Avenir Light" w:hAnsi="Avenir Light"/>
          <w:noProof/>
          <w:sz w:val="22"/>
          <w:szCs w:val="22"/>
          <w:u w:val="single"/>
        </w:rPr>
        <w:tab/>
      </w:r>
      <w:r w:rsidRPr="00E62B76">
        <w:rPr>
          <w:rFonts w:ascii="Avenir Light" w:hAnsi="Avenir Light"/>
          <w:noProof/>
          <w:sz w:val="22"/>
          <w:szCs w:val="22"/>
          <w:u w:val="single"/>
        </w:rPr>
        <w:tab/>
      </w:r>
      <w:r w:rsidRPr="00E62B76">
        <w:rPr>
          <w:rFonts w:ascii="Avenir Light" w:hAnsi="Avenir Light"/>
          <w:noProof/>
          <w:sz w:val="22"/>
          <w:szCs w:val="22"/>
          <w:u w:val="single"/>
        </w:rPr>
        <w:tab/>
      </w:r>
      <w:r w:rsidRPr="00E62B76">
        <w:rPr>
          <w:rFonts w:ascii="Avenir Light" w:hAnsi="Avenir Light"/>
          <w:noProof/>
          <w:sz w:val="22"/>
          <w:szCs w:val="22"/>
          <w:u w:val="single"/>
        </w:rPr>
        <w:tab/>
      </w:r>
      <w:r w:rsidRPr="00E62B76">
        <w:rPr>
          <w:rFonts w:ascii="Avenir Light" w:hAnsi="Avenir Light"/>
          <w:noProof/>
          <w:sz w:val="22"/>
          <w:szCs w:val="22"/>
          <w:u w:val="single"/>
        </w:rPr>
        <w:tab/>
      </w:r>
    </w:p>
    <w:p w14:paraId="50A9809F" w14:textId="77777777" w:rsidR="00EF7E76" w:rsidRPr="001936F6" w:rsidRDefault="00EF7E76" w:rsidP="00EF7E76">
      <w:pPr>
        <w:rPr>
          <w:rFonts w:ascii="Avenir Light" w:hAnsi="Avenir Light"/>
          <w:noProof/>
          <w:sz w:val="10"/>
          <w:szCs w:val="10"/>
          <w:u w:val="single"/>
        </w:rPr>
      </w:pPr>
    </w:p>
    <w:p w14:paraId="11B8395F" w14:textId="77777777" w:rsidR="00EF7E76" w:rsidRPr="00316CCA" w:rsidRDefault="00EF7E76" w:rsidP="00EF7E76">
      <w:pPr>
        <w:ind w:firstLine="720"/>
        <w:rPr>
          <w:rFonts w:ascii="Avenir Light" w:hAnsi="Avenir Light"/>
          <w:noProof/>
          <w:sz w:val="22"/>
          <w:szCs w:val="22"/>
        </w:rPr>
      </w:pPr>
      <w:r w:rsidRPr="00316CCA">
        <w:rPr>
          <w:rFonts w:ascii="Avenir Light" w:hAnsi="Avenir Light"/>
          <w:noProof/>
          <w:sz w:val="22"/>
          <w:szCs w:val="22"/>
        </w:rPr>
        <w:t>Phone:</w:t>
      </w:r>
      <w:r w:rsidRPr="00316CCA">
        <w:rPr>
          <w:rFonts w:ascii="Avenir Light" w:hAnsi="Avenir Light"/>
          <w:noProof/>
          <w:sz w:val="22"/>
          <w:szCs w:val="22"/>
        </w:rPr>
        <w:tab/>
      </w:r>
      <w:r w:rsidRPr="00316CCA">
        <w:rPr>
          <w:rFonts w:ascii="Avenir Light" w:hAnsi="Avenir Light"/>
          <w:noProof/>
          <w:sz w:val="22"/>
          <w:szCs w:val="22"/>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p>
    <w:p w14:paraId="637DA150" w14:textId="77777777" w:rsidR="00EF7E76" w:rsidRPr="001936F6" w:rsidRDefault="00EF7E76" w:rsidP="00EF7E76">
      <w:pPr>
        <w:rPr>
          <w:rFonts w:ascii="Avenir Light" w:hAnsi="Avenir Light"/>
          <w:noProof/>
          <w:sz w:val="10"/>
          <w:szCs w:val="10"/>
          <w:u w:val="single"/>
        </w:rPr>
      </w:pPr>
    </w:p>
    <w:p w14:paraId="65A275EB" w14:textId="77777777" w:rsidR="00EF7E76" w:rsidRPr="00316CCA" w:rsidRDefault="00EF7E76" w:rsidP="00EF7E76">
      <w:pPr>
        <w:ind w:firstLine="720"/>
        <w:rPr>
          <w:rFonts w:ascii="Avenir Light" w:hAnsi="Avenir Light"/>
          <w:noProof/>
          <w:sz w:val="22"/>
          <w:szCs w:val="22"/>
        </w:rPr>
      </w:pPr>
      <w:r w:rsidRPr="00316CCA">
        <w:rPr>
          <w:rFonts w:ascii="Avenir Light" w:hAnsi="Avenir Light"/>
          <w:noProof/>
          <w:sz w:val="22"/>
          <w:szCs w:val="22"/>
        </w:rPr>
        <w:t>Email:</w:t>
      </w:r>
      <w:r w:rsidRPr="00316CCA">
        <w:rPr>
          <w:rFonts w:ascii="Avenir Light" w:hAnsi="Avenir Light"/>
          <w:noProof/>
          <w:sz w:val="22"/>
          <w:szCs w:val="22"/>
        </w:rPr>
        <w:tab/>
      </w:r>
      <w:r w:rsidRPr="00316CCA">
        <w:rPr>
          <w:rFonts w:ascii="Avenir Light" w:hAnsi="Avenir Light"/>
          <w:noProof/>
          <w:sz w:val="22"/>
          <w:szCs w:val="22"/>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r w:rsidRPr="00316CCA">
        <w:rPr>
          <w:rFonts w:ascii="Avenir Light" w:hAnsi="Avenir Light"/>
          <w:noProof/>
          <w:sz w:val="22"/>
          <w:szCs w:val="22"/>
          <w:u w:val="single"/>
        </w:rPr>
        <w:tab/>
      </w:r>
    </w:p>
    <w:p w14:paraId="1AB0980F" w14:textId="77777777" w:rsidR="00EF7E76" w:rsidRPr="00EF7E76" w:rsidRDefault="00EF7E76" w:rsidP="00EF7E76">
      <w:pPr>
        <w:rPr>
          <w:rFonts w:ascii="Avenir Light" w:hAnsi="Avenir Light" w:cs="Arial"/>
          <w:sz w:val="21"/>
          <w:szCs w:val="21"/>
        </w:rPr>
      </w:pPr>
    </w:p>
    <w:sectPr w:rsidR="00EF7E76" w:rsidRPr="00EF7E76" w:rsidSect="004046D7">
      <w:footerReference w:type="even"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7936" w14:textId="77777777" w:rsidR="00546672" w:rsidRDefault="00546672" w:rsidP="00985C2C">
      <w:r>
        <w:separator/>
      </w:r>
    </w:p>
  </w:endnote>
  <w:endnote w:type="continuationSeparator" w:id="0">
    <w:p w14:paraId="50119244" w14:textId="77777777" w:rsidR="00546672" w:rsidRDefault="00546672" w:rsidP="009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60040"/>
      <w:docPartObj>
        <w:docPartGallery w:val="Page Numbers (Bottom of Page)"/>
        <w:docPartUnique/>
      </w:docPartObj>
    </w:sdtPr>
    <w:sdtEndPr>
      <w:rPr>
        <w:rStyle w:val="PageNumber"/>
      </w:rPr>
    </w:sdtEndPr>
    <w:sdtContent>
      <w:p w14:paraId="1CBB69C9" w14:textId="18F49B43" w:rsidR="00985C2C" w:rsidRDefault="00985C2C" w:rsidP="00112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7DBE4" w14:textId="77777777" w:rsidR="00985C2C" w:rsidRDefault="00985C2C" w:rsidP="00985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Light" w:hAnsi="Avenir Light"/>
        <w:sz w:val="18"/>
        <w:szCs w:val="18"/>
      </w:rPr>
      <w:id w:val="1959132394"/>
      <w:docPartObj>
        <w:docPartGallery w:val="Page Numbers (Bottom of Page)"/>
        <w:docPartUnique/>
      </w:docPartObj>
    </w:sdtPr>
    <w:sdtEndPr>
      <w:rPr>
        <w:rStyle w:val="PageNumber"/>
      </w:rPr>
    </w:sdtEndPr>
    <w:sdtContent>
      <w:p w14:paraId="5DE753F0" w14:textId="5C12D1F7" w:rsidR="00985C2C" w:rsidRPr="00985C2C" w:rsidRDefault="00985C2C" w:rsidP="00112418">
        <w:pPr>
          <w:pStyle w:val="Footer"/>
          <w:framePr w:wrap="none" w:vAnchor="text" w:hAnchor="margin" w:xAlign="right" w:y="1"/>
          <w:rPr>
            <w:rStyle w:val="PageNumber"/>
            <w:rFonts w:ascii="Avenir Light" w:hAnsi="Avenir Light"/>
            <w:sz w:val="18"/>
            <w:szCs w:val="18"/>
          </w:rPr>
        </w:pPr>
        <w:r w:rsidRPr="00985C2C">
          <w:rPr>
            <w:rStyle w:val="PageNumber"/>
            <w:rFonts w:ascii="Avenir Light" w:hAnsi="Avenir Light"/>
            <w:sz w:val="18"/>
            <w:szCs w:val="18"/>
          </w:rPr>
          <w:fldChar w:fldCharType="begin"/>
        </w:r>
        <w:r w:rsidRPr="00985C2C">
          <w:rPr>
            <w:rStyle w:val="PageNumber"/>
            <w:rFonts w:ascii="Avenir Light" w:hAnsi="Avenir Light"/>
            <w:sz w:val="18"/>
            <w:szCs w:val="18"/>
          </w:rPr>
          <w:instrText xml:space="preserve"> PAGE </w:instrText>
        </w:r>
        <w:r w:rsidRPr="00985C2C">
          <w:rPr>
            <w:rStyle w:val="PageNumber"/>
            <w:rFonts w:ascii="Avenir Light" w:hAnsi="Avenir Light"/>
            <w:sz w:val="18"/>
            <w:szCs w:val="18"/>
          </w:rPr>
          <w:fldChar w:fldCharType="separate"/>
        </w:r>
        <w:r w:rsidRPr="00985C2C">
          <w:rPr>
            <w:rStyle w:val="PageNumber"/>
            <w:rFonts w:ascii="Avenir Light" w:hAnsi="Avenir Light"/>
            <w:noProof/>
            <w:sz w:val="18"/>
            <w:szCs w:val="18"/>
          </w:rPr>
          <w:t>1</w:t>
        </w:r>
        <w:r w:rsidRPr="00985C2C">
          <w:rPr>
            <w:rStyle w:val="PageNumber"/>
            <w:rFonts w:ascii="Avenir Light" w:hAnsi="Avenir Light"/>
            <w:sz w:val="18"/>
            <w:szCs w:val="18"/>
          </w:rPr>
          <w:fldChar w:fldCharType="end"/>
        </w:r>
      </w:p>
    </w:sdtContent>
  </w:sdt>
  <w:p w14:paraId="2100DADD" w14:textId="625FDECA" w:rsidR="00985C2C" w:rsidRPr="00985C2C" w:rsidRDefault="00985C2C" w:rsidP="00985C2C">
    <w:pPr>
      <w:pStyle w:val="Footer"/>
      <w:ind w:right="360"/>
      <w:jc w:val="center"/>
      <w:rPr>
        <w:rFonts w:ascii="Avenir Light" w:hAnsi="Avenir Light"/>
        <w:sz w:val="18"/>
        <w:szCs w:val="18"/>
      </w:rPr>
    </w:pPr>
    <w:r w:rsidRPr="00985C2C">
      <w:rPr>
        <w:rFonts w:ascii="Avenir Light" w:hAnsi="Avenir Light"/>
        <w:sz w:val="18"/>
        <w:szCs w:val="18"/>
      </w:rPr>
      <w:t>March 18, 2020</w:t>
    </w:r>
    <w:r w:rsidR="00EF7E76">
      <w:rPr>
        <w:rFonts w:ascii="Avenir Light" w:hAnsi="Avenir Light"/>
        <w:sz w:val="18"/>
        <w:szCs w:val="18"/>
      </w:rPr>
      <w:t xml:space="preserve"> (Doc. 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F389" w14:textId="77777777" w:rsidR="00546672" w:rsidRDefault="00546672" w:rsidP="00985C2C">
      <w:r>
        <w:separator/>
      </w:r>
    </w:p>
  </w:footnote>
  <w:footnote w:type="continuationSeparator" w:id="0">
    <w:p w14:paraId="60A593C0" w14:textId="77777777" w:rsidR="00546672" w:rsidRDefault="00546672" w:rsidP="0098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993"/>
    <w:multiLevelType w:val="multilevel"/>
    <w:tmpl w:val="23586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F4DAA"/>
    <w:multiLevelType w:val="multilevel"/>
    <w:tmpl w:val="90F2122A"/>
    <w:lvl w:ilvl="0">
      <w:start w:val="1"/>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B95AE9"/>
    <w:multiLevelType w:val="hybridMultilevel"/>
    <w:tmpl w:val="026A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A10F1"/>
    <w:multiLevelType w:val="multilevel"/>
    <w:tmpl w:val="B40A61C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B9969F6"/>
    <w:multiLevelType w:val="multilevel"/>
    <w:tmpl w:val="27C647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6B"/>
    <w:rsid w:val="000843C1"/>
    <w:rsid w:val="00237AFF"/>
    <w:rsid w:val="00246B6B"/>
    <w:rsid w:val="0029416F"/>
    <w:rsid w:val="002F0A3C"/>
    <w:rsid w:val="004046D7"/>
    <w:rsid w:val="004C2068"/>
    <w:rsid w:val="004F217B"/>
    <w:rsid w:val="00546672"/>
    <w:rsid w:val="005A2E8D"/>
    <w:rsid w:val="006A56ED"/>
    <w:rsid w:val="007579AD"/>
    <w:rsid w:val="007B142A"/>
    <w:rsid w:val="0097051C"/>
    <w:rsid w:val="00985C2C"/>
    <w:rsid w:val="00A51C23"/>
    <w:rsid w:val="00C31A04"/>
    <w:rsid w:val="00C4629C"/>
    <w:rsid w:val="00CD1A57"/>
    <w:rsid w:val="00EF7E76"/>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DE12F"/>
  <w15:chartTrackingRefBased/>
  <w15:docId w15:val="{A4E280FE-2BF4-A140-AB91-813C4F40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28"/>
    <w:pPr>
      <w:ind w:left="720"/>
      <w:contextualSpacing/>
    </w:pPr>
  </w:style>
  <w:style w:type="paragraph" w:styleId="Header">
    <w:name w:val="header"/>
    <w:basedOn w:val="Normal"/>
    <w:link w:val="HeaderChar"/>
    <w:uiPriority w:val="99"/>
    <w:unhideWhenUsed/>
    <w:rsid w:val="00985C2C"/>
    <w:pPr>
      <w:tabs>
        <w:tab w:val="center" w:pos="4680"/>
        <w:tab w:val="right" w:pos="9360"/>
      </w:tabs>
    </w:pPr>
  </w:style>
  <w:style w:type="character" w:customStyle="1" w:styleId="HeaderChar">
    <w:name w:val="Header Char"/>
    <w:basedOn w:val="DefaultParagraphFont"/>
    <w:link w:val="Header"/>
    <w:uiPriority w:val="99"/>
    <w:rsid w:val="00985C2C"/>
  </w:style>
  <w:style w:type="paragraph" w:styleId="Footer">
    <w:name w:val="footer"/>
    <w:basedOn w:val="Normal"/>
    <w:link w:val="FooterChar"/>
    <w:uiPriority w:val="99"/>
    <w:unhideWhenUsed/>
    <w:rsid w:val="00985C2C"/>
    <w:pPr>
      <w:tabs>
        <w:tab w:val="center" w:pos="4680"/>
        <w:tab w:val="right" w:pos="9360"/>
      </w:tabs>
    </w:pPr>
  </w:style>
  <w:style w:type="character" w:customStyle="1" w:styleId="FooterChar">
    <w:name w:val="Footer Char"/>
    <w:basedOn w:val="DefaultParagraphFont"/>
    <w:link w:val="Footer"/>
    <w:uiPriority w:val="99"/>
    <w:rsid w:val="00985C2C"/>
  </w:style>
  <w:style w:type="character" w:styleId="PageNumber">
    <w:name w:val="page number"/>
    <w:basedOn w:val="DefaultParagraphFont"/>
    <w:uiPriority w:val="99"/>
    <w:semiHidden/>
    <w:unhideWhenUsed/>
    <w:rsid w:val="00985C2C"/>
  </w:style>
  <w:style w:type="character" w:styleId="Hyperlink">
    <w:name w:val="Hyperlink"/>
    <w:basedOn w:val="DefaultParagraphFont"/>
    <w:uiPriority w:val="99"/>
    <w:unhideWhenUsed/>
    <w:rsid w:val="00EF7E76"/>
    <w:rPr>
      <w:color w:val="0563C1" w:themeColor="hyperlink"/>
      <w:u w:val="single"/>
    </w:rPr>
  </w:style>
  <w:style w:type="paragraph" w:styleId="BalloonText">
    <w:name w:val="Balloon Text"/>
    <w:basedOn w:val="Normal"/>
    <w:link w:val="BalloonTextChar"/>
    <w:uiPriority w:val="99"/>
    <w:semiHidden/>
    <w:unhideWhenUsed/>
    <w:rsid w:val="00CD1A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A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spm.org/synodsmallgrou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2020-03-18T21:19:00Z</cp:lastPrinted>
  <dcterms:created xsi:type="dcterms:W3CDTF">2020-03-18T21:19:00Z</dcterms:created>
  <dcterms:modified xsi:type="dcterms:W3CDTF">2020-03-18T21:19:00Z</dcterms:modified>
</cp:coreProperties>
</file>