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2DA673" w14:textId="6D7BDF22" w:rsidR="005F3C7E" w:rsidRPr="00416958" w:rsidRDefault="00075BBE">
      <w:pPr>
        <w:rPr>
          <w:rFonts w:ascii="Avenir Light" w:hAnsi="Avenir Light"/>
          <w:sz w:val="21"/>
          <w:szCs w:val="21"/>
        </w:rPr>
      </w:pPr>
      <w:r w:rsidRPr="00416958">
        <w:rPr>
          <w:rFonts w:ascii="Avenir Light" w:hAnsi="Avenir Light"/>
          <w:noProof/>
          <w:sz w:val="21"/>
          <w:szCs w:val="21"/>
        </w:rPr>
        <w:drawing>
          <wp:inline distT="0" distB="0" distL="0" distR="0" wp14:anchorId="6190788E" wp14:editId="50780009">
            <wp:extent cx="6492240" cy="629920"/>
            <wp:effectExtent l="0" t="0" r="0" b="508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ynod_header_202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92240" cy="6299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524353" w14:textId="77777777" w:rsidR="00216B25" w:rsidRPr="00416958" w:rsidRDefault="00216B25" w:rsidP="00216B25">
      <w:pPr>
        <w:pStyle w:val="ListParagraph"/>
        <w:ind w:left="360"/>
        <w:jc w:val="center"/>
        <w:rPr>
          <w:rFonts w:ascii="Avenir Light" w:hAnsi="Avenir Light"/>
          <w:sz w:val="21"/>
          <w:szCs w:val="21"/>
        </w:rPr>
      </w:pPr>
    </w:p>
    <w:p w14:paraId="7636CB89" w14:textId="63865C33" w:rsidR="00381434" w:rsidRDefault="00381434" w:rsidP="0043381B">
      <w:pPr>
        <w:jc w:val="center"/>
        <w:rPr>
          <w:rFonts w:ascii="Avenir Light" w:hAnsi="Avenir Light"/>
          <w:b/>
          <w:bCs/>
          <w:noProof/>
          <w:color w:val="002060"/>
        </w:rPr>
      </w:pPr>
      <w:r>
        <w:rPr>
          <w:rFonts w:ascii="Avenir Light" w:hAnsi="Avenir Light"/>
          <w:b/>
          <w:bCs/>
          <w:noProof/>
          <w:color w:val="002060"/>
        </w:rPr>
        <w:t xml:space="preserve">“Sample </w:t>
      </w:r>
      <w:r w:rsidR="00CB0B68">
        <w:rPr>
          <w:rFonts w:ascii="Avenir Light" w:hAnsi="Avenir Light"/>
          <w:b/>
          <w:bCs/>
          <w:noProof/>
          <w:color w:val="002060"/>
        </w:rPr>
        <w:t xml:space="preserve">Invite </w:t>
      </w:r>
      <w:r w:rsidR="00CB2FBA">
        <w:rPr>
          <w:rFonts w:ascii="Avenir Light" w:hAnsi="Avenir Light"/>
          <w:b/>
          <w:bCs/>
          <w:noProof/>
          <w:color w:val="002060"/>
        </w:rPr>
        <w:t>–</w:t>
      </w:r>
      <w:r w:rsidR="00CB0B68">
        <w:rPr>
          <w:rFonts w:ascii="Avenir Light" w:hAnsi="Avenir Light"/>
          <w:b/>
          <w:bCs/>
          <w:noProof/>
          <w:color w:val="002060"/>
        </w:rPr>
        <w:t xml:space="preserve"> </w:t>
      </w:r>
      <w:r w:rsidR="00CB2FBA">
        <w:rPr>
          <w:rFonts w:ascii="Avenir Light" w:hAnsi="Avenir Light"/>
          <w:b/>
          <w:bCs/>
          <w:noProof/>
          <w:color w:val="002060"/>
        </w:rPr>
        <w:t>Facilitators and Scribes</w:t>
      </w:r>
      <w:r>
        <w:rPr>
          <w:rFonts w:ascii="Avenir Light" w:hAnsi="Avenir Light"/>
          <w:b/>
          <w:bCs/>
          <w:noProof/>
          <w:color w:val="002060"/>
        </w:rPr>
        <w:t>”</w:t>
      </w:r>
    </w:p>
    <w:p w14:paraId="713A84B7" w14:textId="7645E1E1" w:rsidR="00381434" w:rsidRDefault="00205307" w:rsidP="0043381B">
      <w:pPr>
        <w:jc w:val="center"/>
        <w:rPr>
          <w:rFonts w:ascii="Avenir Light" w:hAnsi="Avenir Light"/>
          <w:b/>
          <w:bCs/>
          <w:noProof/>
          <w:color w:val="002060"/>
        </w:rPr>
      </w:pPr>
      <w:r w:rsidRPr="00205307">
        <w:rPr>
          <w:rFonts w:ascii="Avenir Light" w:hAnsi="Avenir Light"/>
          <w:b/>
          <w:bCs/>
          <w:noProof/>
          <w:color w:val="002060"/>
        </w:rPr>
        <w:t>Invit</w:t>
      </w:r>
      <w:r w:rsidR="0032594A">
        <w:rPr>
          <w:rFonts w:ascii="Avenir Light" w:hAnsi="Avenir Light"/>
          <w:b/>
          <w:bCs/>
          <w:noProof/>
          <w:color w:val="002060"/>
        </w:rPr>
        <w:t>e</w:t>
      </w:r>
      <w:r w:rsidRPr="00205307">
        <w:rPr>
          <w:rFonts w:ascii="Avenir Light" w:hAnsi="Avenir Light"/>
          <w:b/>
          <w:bCs/>
          <w:noProof/>
          <w:color w:val="002060"/>
        </w:rPr>
        <w:t xml:space="preserve"> a</w:t>
      </w:r>
      <w:r w:rsidR="00CB2FBA">
        <w:rPr>
          <w:rFonts w:ascii="Avenir Light" w:hAnsi="Avenir Light"/>
          <w:b/>
          <w:bCs/>
          <w:noProof/>
          <w:color w:val="002060"/>
        </w:rPr>
        <w:t xml:space="preserve"> Parishioner to be a Facilitator or Scribe for the </w:t>
      </w:r>
      <w:r w:rsidR="00381434">
        <w:rPr>
          <w:rFonts w:ascii="Avenir Light" w:hAnsi="Avenir Light"/>
          <w:b/>
          <w:bCs/>
          <w:noProof/>
          <w:color w:val="002060"/>
        </w:rPr>
        <w:t>Fall Synod Small Groups</w:t>
      </w:r>
    </w:p>
    <w:p w14:paraId="60F19C19" w14:textId="77777777" w:rsidR="00205307" w:rsidRPr="00205307" w:rsidRDefault="00205307" w:rsidP="00205307">
      <w:pPr>
        <w:jc w:val="center"/>
        <w:rPr>
          <w:rFonts w:ascii="Avenir Light" w:hAnsi="Avenir Light"/>
          <w:b/>
          <w:bCs/>
          <w:noProof/>
          <w:color w:val="002060"/>
          <w:sz w:val="10"/>
          <w:szCs w:val="10"/>
        </w:rPr>
      </w:pPr>
    </w:p>
    <w:p w14:paraId="7306E8C5" w14:textId="0D072455" w:rsidR="00381434" w:rsidRDefault="0032594A" w:rsidP="00381434">
      <w:pPr>
        <w:jc w:val="center"/>
        <w:rPr>
          <w:rFonts w:ascii="Avenir Light" w:hAnsi="Avenir Light"/>
          <w:b/>
          <w:bCs/>
          <w:noProof/>
          <w:color w:val="002060"/>
        </w:rPr>
      </w:pPr>
      <w:r>
        <w:rPr>
          <w:rFonts w:ascii="Avenir Light" w:hAnsi="Avenir Light"/>
          <w:b/>
          <w:bCs/>
          <w:noProof/>
          <w:color w:val="002060"/>
        </w:rPr>
        <w:t xml:space="preserve">Copy </w:t>
      </w:r>
      <w:r w:rsidR="009A4017">
        <w:rPr>
          <w:rFonts w:ascii="Avenir Light" w:hAnsi="Avenir Light"/>
          <w:b/>
          <w:bCs/>
          <w:noProof/>
          <w:color w:val="002060"/>
        </w:rPr>
        <w:t xml:space="preserve">text </w:t>
      </w:r>
      <w:r>
        <w:rPr>
          <w:rFonts w:ascii="Avenir Light" w:hAnsi="Avenir Light"/>
          <w:b/>
          <w:bCs/>
          <w:noProof/>
          <w:color w:val="002060"/>
        </w:rPr>
        <w:t xml:space="preserve">and </w:t>
      </w:r>
      <w:r w:rsidR="006D27EE">
        <w:rPr>
          <w:rFonts w:ascii="Avenir Light" w:hAnsi="Avenir Light"/>
          <w:b/>
          <w:bCs/>
          <w:noProof/>
          <w:color w:val="002060"/>
        </w:rPr>
        <w:t>edit</w:t>
      </w:r>
      <w:r>
        <w:rPr>
          <w:rFonts w:ascii="Avenir Light" w:hAnsi="Avenir Light"/>
          <w:b/>
          <w:bCs/>
          <w:noProof/>
          <w:color w:val="002060"/>
        </w:rPr>
        <w:t xml:space="preserve"> </w:t>
      </w:r>
      <w:r w:rsidR="006D3A3B">
        <w:rPr>
          <w:rFonts w:ascii="Avenir Light" w:hAnsi="Avenir Light"/>
          <w:b/>
          <w:bCs/>
          <w:noProof/>
          <w:color w:val="002060"/>
        </w:rPr>
        <w:t>as needed</w:t>
      </w:r>
    </w:p>
    <w:p w14:paraId="30BA4281" w14:textId="77777777" w:rsidR="00381434" w:rsidRPr="00381434" w:rsidRDefault="00381434" w:rsidP="00381434">
      <w:pPr>
        <w:jc w:val="center"/>
        <w:rPr>
          <w:rFonts w:ascii="Avenir Light" w:hAnsi="Avenir Light"/>
          <w:b/>
          <w:bCs/>
          <w:noProof/>
          <w:color w:val="002060"/>
        </w:rPr>
      </w:pPr>
    </w:p>
    <w:p w14:paraId="2649D7F2" w14:textId="77777777" w:rsidR="00CB2FBA" w:rsidRDefault="00CB2FBA" w:rsidP="00CB2FBA">
      <w:pPr>
        <w:rPr>
          <w:rFonts w:ascii="Avenir Light" w:hAnsi="Avenir Light"/>
          <w:noProof/>
          <w:sz w:val="22"/>
          <w:szCs w:val="22"/>
        </w:rPr>
      </w:pPr>
      <w:r>
        <w:rPr>
          <w:rFonts w:ascii="Avenir Light" w:hAnsi="Avenir Light"/>
          <w:noProof/>
          <w:sz w:val="22"/>
          <w:szCs w:val="22"/>
        </w:rPr>
        <w:t>Dear [insert name]:</w:t>
      </w:r>
    </w:p>
    <w:p w14:paraId="79EE2F29" w14:textId="77777777" w:rsidR="00CB2FBA" w:rsidRDefault="00CB2FBA" w:rsidP="00CB2FBA">
      <w:pPr>
        <w:rPr>
          <w:rFonts w:ascii="Avenir Light" w:hAnsi="Avenir Light"/>
          <w:noProof/>
          <w:sz w:val="22"/>
          <w:szCs w:val="22"/>
        </w:rPr>
      </w:pPr>
    </w:p>
    <w:p w14:paraId="695367D0" w14:textId="79F0B9EF" w:rsidR="00CB2FBA" w:rsidRDefault="00CB2FBA" w:rsidP="00CB2FBA">
      <w:pPr>
        <w:rPr>
          <w:rFonts w:ascii="Avenir Light" w:hAnsi="Avenir Light"/>
          <w:noProof/>
          <w:sz w:val="22"/>
          <w:szCs w:val="22"/>
        </w:rPr>
      </w:pPr>
      <w:r>
        <w:rPr>
          <w:rFonts w:ascii="Avenir Light" w:hAnsi="Avenir Light"/>
          <w:noProof/>
          <w:sz w:val="22"/>
          <w:szCs w:val="22"/>
        </w:rPr>
        <w:t xml:space="preserve">This fall our parish, along with all the parishes of the Archdiocese, will be hosting Synod small groups as part of the Parish </w:t>
      </w:r>
      <w:r w:rsidRPr="001349F4">
        <w:rPr>
          <w:rFonts w:ascii="Avenir Light" w:hAnsi="Avenir Light"/>
          <w:noProof/>
          <w:sz w:val="22"/>
          <w:szCs w:val="22"/>
        </w:rPr>
        <w:t xml:space="preserve">Consultation Process.  The small groups will meet for 6 sessions/weeks on [insert the day, time and dates].  The Archdiocese will provide the materials which will allow small group members to dig deeper into the </w:t>
      </w:r>
      <w:r w:rsidR="00933609" w:rsidRPr="001349F4">
        <w:rPr>
          <w:rFonts w:ascii="Avenir Light" w:hAnsi="Avenir Light"/>
          <w:noProof/>
          <w:sz w:val="22"/>
          <w:szCs w:val="22"/>
        </w:rPr>
        <w:t>f</w:t>
      </w:r>
      <w:r w:rsidRPr="001349F4">
        <w:rPr>
          <w:rFonts w:ascii="Avenir Light" w:hAnsi="Avenir Light"/>
          <w:noProof/>
          <w:sz w:val="22"/>
          <w:szCs w:val="22"/>
        </w:rPr>
        <w:t xml:space="preserve">ocus </w:t>
      </w:r>
      <w:r w:rsidR="00933609" w:rsidRPr="001349F4">
        <w:rPr>
          <w:rFonts w:ascii="Avenir Light" w:hAnsi="Avenir Light"/>
          <w:noProof/>
          <w:sz w:val="22"/>
          <w:szCs w:val="22"/>
        </w:rPr>
        <w:t>a</w:t>
      </w:r>
      <w:r w:rsidRPr="001349F4">
        <w:rPr>
          <w:rFonts w:ascii="Avenir Light" w:hAnsi="Avenir Light"/>
          <w:noProof/>
          <w:sz w:val="22"/>
          <w:szCs w:val="22"/>
        </w:rPr>
        <w:t xml:space="preserve">reas by </w:t>
      </w:r>
      <w:r w:rsidR="00933609" w:rsidRPr="001349F4">
        <w:rPr>
          <w:rFonts w:ascii="Avenir Light" w:hAnsi="Avenir Light"/>
          <w:noProof/>
          <w:sz w:val="22"/>
          <w:szCs w:val="22"/>
        </w:rPr>
        <w:t>considering</w:t>
      </w:r>
      <w:r w:rsidRPr="001349F4">
        <w:rPr>
          <w:rFonts w:ascii="Avenir Light" w:hAnsi="Avenir Light"/>
          <w:noProof/>
          <w:sz w:val="22"/>
          <w:szCs w:val="22"/>
        </w:rPr>
        <w:t xml:space="preserve"> Scripture, Church teaching, and today’s cultural context</w:t>
      </w:r>
      <w:r w:rsidR="003434C2" w:rsidRPr="001349F4">
        <w:rPr>
          <w:rFonts w:ascii="Avenir Light" w:hAnsi="Avenir Light"/>
          <w:noProof/>
          <w:sz w:val="22"/>
          <w:szCs w:val="22"/>
        </w:rPr>
        <w:t>, a</w:t>
      </w:r>
      <w:r w:rsidR="001349F4">
        <w:rPr>
          <w:rFonts w:ascii="Avenir Light" w:hAnsi="Avenir Light"/>
          <w:noProof/>
          <w:sz w:val="22"/>
          <w:szCs w:val="22"/>
        </w:rPr>
        <w:t xml:space="preserve">long with discussion and feedback to the Archdiocese.  </w:t>
      </w:r>
      <w:r w:rsidRPr="001349F4">
        <w:rPr>
          <w:rFonts w:ascii="Avenir Light" w:hAnsi="Avenir Light"/>
          <w:noProof/>
          <w:sz w:val="22"/>
          <w:szCs w:val="22"/>
        </w:rPr>
        <w:t>For your reference, I have attached the Synod Overview showing how the Parish Consultation fits into the overall Synod process.  For more details on the focus areas, se</w:t>
      </w:r>
      <w:r w:rsidR="004D5778" w:rsidRPr="001349F4">
        <w:rPr>
          <w:rFonts w:ascii="Avenir Light" w:hAnsi="Avenir Light"/>
          <w:noProof/>
          <w:sz w:val="22"/>
          <w:szCs w:val="22"/>
        </w:rPr>
        <w:t>arch</w:t>
      </w:r>
      <w:r>
        <w:rPr>
          <w:rFonts w:ascii="Avenir Light" w:hAnsi="Avenir Light"/>
          <w:noProof/>
          <w:sz w:val="22"/>
          <w:szCs w:val="22"/>
        </w:rPr>
        <w:t xml:space="preserve"> Archbishop Hebda’s August 13, 2020 Catholic Spirit article on the topic.</w:t>
      </w:r>
    </w:p>
    <w:p w14:paraId="6B8FA78D" w14:textId="77777777" w:rsidR="00CB2FBA" w:rsidRDefault="00CB2FBA" w:rsidP="00CB2FBA">
      <w:pPr>
        <w:rPr>
          <w:rFonts w:ascii="Avenir Light" w:hAnsi="Avenir Light"/>
          <w:noProof/>
          <w:sz w:val="22"/>
          <w:szCs w:val="22"/>
        </w:rPr>
      </w:pPr>
    </w:p>
    <w:p w14:paraId="011BC529" w14:textId="66599A42" w:rsidR="00CB2FBA" w:rsidRPr="00CD7F84" w:rsidRDefault="00CB2FBA" w:rsidP="00CB2FBA">
      <w:pPr>
        <w:rPr>
          <w:rFonts w:ascii="Avenir Light" w:hAnsi="Avenir Light"/>
          <w:noProof/>
          <w:sz w:val="22"/>
          <w:szCs w:val="22"/>
        </w:rPr>
      </w:pPr>
      <w:r w:rsidRPr="00580B16">
        <w:rPr>
          <w:rFonts w:ascii="Avenir Light" w:hAnsi="Avenir Light"/>
          <w:b/>
          <w:bCs/>
          <w:noProof/>
          <w:sz w:val="22"/>
          <w:szCs w:val="22"/>
        </w:rPr>
        <w:t xml:space="preserve">As </w:t>
      </w:r>
      <w:r>
        <w:rPr>
          <w:rFonts w:ascii="Avenir Light" w:hAnsi="Avenir Light"/>
          <w:b/>
          <w:bCs/>
          <w:noProof/>
          <w:sz w:val="22"/>
          <w:szCs w:val="22"/>
        </w:rPr>
        <w:t>a</w:t>
      </w:r>
      <w:r w:rsidRPr="00580B16">
        <w:rPr>
          <w:rFonts w:ascii="Avenir Light" w:hAnsi="Avenir Light"/>
          <w:b/>
          <w:bCs/>
          <w:noProof/>
          <w:sz w:val="22"/>
          <w:szCs w:val="22"/>
        </w:rPr>
        <w:t xml:space="preserve"> Small Group Process Manager for this effort, I am writing to ask if you would prayerfully consider being a </w:t>
      </w:r>
      <w:r>
        <w:rPr>
          <w:rFonts w:ascii="Avenir Light" w:hAnsi="Avenir Light"/>
          <w:b/>
          <w:bCs/>
          <w:noProof/>
          <w:sz w:val="22"/>
          <w:szCs w:val="22"/>
        </w:rPr>
        <w:t xml:space="preserve">facilitator or scribe for one of the Synod small groups meeting at our </w:t>
      </w:r>
      <w:r w:rsidRPr="00CD7F84">
        <w:rPr>
          <w:rFonts w:ascii="Avenir Light" w:hAnsi="Avenir Light"/>
          <w:b/>
          <w:bCs/>
          <w:noProof/>
          <w:sz w:val="22"/>
          <w:szCs w:val="22"/>
        </w:rPr>
        <w:t>parish this fall.</w:t>
      </w:r>
      <w:r>
        <w:rPr>
          <w:rFonts w:ascii="Avenir Light" w:hAnsi="Avenir Light"/>
          <w:noProof/>
          <w:sz w:val="22"/>
          <w:szCs w:val="22"/>
        </w:rPr>
        <w:t xml:space="preserve">  You will find the </w:t>
      </w:r>
      <w:r w:rsidRPr="00CD7F84">
        <w:rPr>
          <w:rFonts w:ascii="Avenir Light" w:hAnsi="Avenir Light"/>
          <w:noProof/>
          <w:sz w:val="22"/>
          <w:szCs w:val="22"/>
        </w:rPr>
        <w:t xml:space="preserve">facilitator and scribe expectations at the bottom of this email for your reference.  </w:t>
      </w:r>
      <w:r>
        <w:rPr>
          <w:rFonts w:ascii="Avenir Light" w:hAnsi="Avenir Light"/>
          <w:noProof/>
          <w:sz w:val="22"/>
          <w:szCs w:val="22"/>
        </w:rPr>
        <w:t xml:space="preserve">You will be fully equipped with the training in late August / early September, and </w:t>
      </w:r>
      <w:r w:rsidRPr="00CD7F84">
        <w:rPr>
          <w:rFonts w:ascii="Avenir Light" w:hAnsi="Avenir Light"/>
          <w:noProof/>
          <w:sz w:val="22"/>
          <w:szCs w:val="22"/>
        </w:rPr>
        <w:t>parish staff will attend all sessions to answer questions and assist as needed.</w:t>
      </w:r>
    </w:p>
    <w:p w14:paraId="21676FF7" w14:textId="77777777" w:rsidR="00CB2FBA" w:rsidRPr="00CD7F84" w:rsidRDefault="00CB2FBA" w:rsidP="00CB2FBA">
      <w:pPr>
        <w:rPr>
          <w:rFonts w:ascii="Avenir Light" w:hAnsi="Avenir Light"/>
          <w:noProof/>
          <w:sz w:val="22"/>
          <w:szCs w:val="22"/>
        </w:rPr>
      </w:pPr>
    </w:p>
    <w:p w14:paraId="183F27CF" w14:textId="77777777" w:rsidR="00CB2FBA" w:rsidRDefault="00CB2FBA" w:rsidP="00CB2FBA">
      <w:pPr>
        <w:rPr>
          <w:rFonts w:ascii="Avenir Light" w:hAnsi="Avenir Light"/>
          <w:noProof/>
          <w:sz w:val="22"/>
          <w:szCs w:val="22"/>
        </w:rPr>
      </w:pPr>
      <w:r w:rsidRPr="00CD7F84">
        <w:rPr>
          <w:rFonts w:ascii="Avenir Light" w:hAnsi="Avenir Light"/>
          <w:noProof/>
          <w:sz w:val="22"/>
          <w:szCs w:val="22"/>
        </w:rPr>
        <w:t>You already have what it takes - a love of the Lord and a desire to build up the body</w:t>
      </w:r>
      <w:r>
        <w:rPr>
          <w:rFonts w:ascii="Avenir Light" w:hAnsi="Avenir Light"/>
          <w:noProof/>
          <w:sz w:val="22"/>
          <w:szCs w:val="22"/>
        </w:rPr>
        <w:t xml:space="preserve"> of Christ in His Church.  You do not need to be an expert or a theologian.  I hope you will join our parish team in this historic work of the Church that will help shape the future of our Archdiocese - the first Synod in 80 years!</w:t>
      </w:r>
    </w:p>
    <w:p w14:paraId="49E6DD58" w14:textId="77777777" w:rsidR="00CB2FBA" w:rsidRDefault="00CB2FBA" w:rsidP="00CB2FBA">
      <w:pPr>
        <w:rPr>
          <w:rFonts w:ascii="Avenir Light" w:hAnsi="Avenir Light"/>
          <w:noProof/>
          <w:sz w:val="22"/>
          <w:szCs w:val="22"/>
        </w:rPr>
      </w:pPr>
    </w:p>
    <w:p w14:paraId="38C65073" w14:textId="77777777" w:rsidR="00CB2FBA" w:rsidRPr="008614DF" w:rsidRDefault="00CB2FBA" w:rsidP="00CB2FBA">
      <w:pPr>
        <w:rPr>
          <w:rFonts w:ascii="Avenir Light" w:hAnsi="Avenir Light"/>
          <w:noProof/>
          <w:color w:val="0070C0"/>
          <w:sz w:val="22"/>
          <w:szCs w:val="22"/>
        </w:rPr>
      </w:pPr>
      <w:r>
        <w:rPr>
          <w:rFonts w:ascii="Avenir Light" w:hAnsi="Avenir Light"/>
          <w:noProof/>
          <w:color w:val="0070C0"/>
          <w:sz w:val="22"/>
          <w:szCs w:val="22"/>
        </w:rPr>
        <w:t xml:space="preserve">[If the person is an ambassador:  Lastly, thank you for saying yes to </w:t>
      </w:r>
      <w:r w:rsidRPr="008614DF">
        <w:rPr>
          <w:rFonts w:ascii="Avenir Light" w:hAnsi="Avenir Light"/>
          <w:noProof/>
          <w:color w:val="0070C0"/>
          <w:sz w:val="22"/>
          <w:szCs w:val="22"/>
        </w:rPr>
        <w:t xml:space="preserve">being </w:t>
      </w:r>
      <w:r>
        <w:rPr>
          <w:rFonts w:ascii="Avenir Light" w:hAnsi="Avenir Light"/>
          <w:noProof/>
          <w:color w:val="0070C0"/>
          <w:sz w:val="22"/>
          <w:szCs w:val="22"/>
        </w:rPr>
        <w:t xml:space="preserve">a </w:t>
      </w:r>
      <w:r w:rsidRPr="008614DF">
        <w:rPr>
          <w:rFonts w:ascii="Avenir Light" w:hAnsi="Avenir Light"/>
          <w:noProof/>
          <w:color w:val="0070C0"/>
          <w:sz w:val="22"/>
          <w:szCs w:val="22"/>
        </w:rPr>
        <w:t>Synod ambassador of prayer, invitation and communication</w:t>
      </w:r>
      <w:r>
        <w:rPr>
          <w:rFonts w:ascii="Avenir Light" w:hAnsi="Avenir Light"/>
          <w:noProof/>
          <w:color w:val="0070C0"/>
          <w:sz w:val="22"/>
          <w:szCs w:val="22"/>
        </w:rPr>
        <w:t xml:space="preserve"> for our parish!  Your knowledge will be an asset in this work.]</w:t>
      </w:r>
    </w:p>
    <w:p w14:paraId="2B0914E9" w14:textId="77777777" w:rsidR="00CB2FBA" w:rsidRDefault="00CB2FBA" w:rsidP="00CB2FBA">
      <w:pPr>
        <w:rPr>
          <w:rFonts w:ascii="Avenir Light" w:hAnsi="Avenir Light"/>
          <w:noProof/>
          <w:sz w:val="22"/>
          <w:szCs w:val="22"/>
        </w:rPr>
      </w:pPr>
    </w:p>
    <w:p w14:paraId="1673ECEA" w14:textId="77777777" w:rsidR="00CB2FBA" w:rsidRDefault="00CB2FBA" w:rsidP="00CB2FBA">
      <w:pPr>
        <w:rPr>
          <w:rFonts w:ascii="Avenir Light" w:hAnsi="Avenir Light"/>
          <w:noProof/>
          <w:sz w:val="22"/>
          <w:szCs w:val="22"/>
        </w:rPr>
      </w:pPr>
      <w:r>
        <w:rPr>
          <w:rFonts w:ascii="Avenir Light" w:hAnsi="Avenir Light"/>
          <w:noProof/>
          <w:sz w:val="22"/>
          <w:szCs w:val="22"/>
        </w:rPr>
        <w:t>In Christ,</w:t>
      </w:r>
    </w:p>
    <w:p w14:paraId="78547E4F" w14:textId="77777777" w:rsidR="00CB2FBA" w:rsidRDefault="00CB2FBA" w:rsidP="00CB2FBA">
      <w:pPr>
        <w:rPr>
          <w:rFonts w:ascii="Avenir Light" w:hAnsi="Avenir Light"/>
          <w:noProof/>
          <w:sz w:val="22"/>
          <w:szCs w:val="22"/>
        </w:rPr>
      </w:pPr>
      <w:r>
        <w:rPr>
          <w:rFonts w:ascii="Avenir Light" w:hAnsi="Avenir Light"/>
          <w:noProof/>
          <w:sz w:val="22"/>
          <w:szCs w:val="22"/>
        </w:rPr>
        <w:t>[Small Group Process Manager name and contact information]</w:t>
      </w:r>
    </w:p>
    <w:p w14:paraId="64C44787" w14:textId="77777777" w:rsidR="00CB2FBA" w:rsidRDefault="00CB2FBA" w:rsidP="00381434">
      <w:pPr>
        <w:rPr>
          <w:rFonts w:ascii="Avenir Light" w:hAnsi="Avenir Light"/>
          <w:noProof/>
          <w:sz w:val="22"/>
          <w:szCs w:val="22"/>
        </w:rPr>
      </w:pPr>
    </w:p>
    <w:p w14:paraId="0352369D" w14:textId="77777777" w:rsidR="00381434" w:rsidRPr="005C4F43" w:rsidRDefault="00381434" w:rsidP="005C4F43">
      <w:pPr>
        <w:pStyle w:val="ListParagraph"/>
        <w:ind w:left="0"/>
        <w:rPr>
          <w:rFonts w:ascii="Avenir Light" w:hAnsi="Avenir Light"/>
          <w:b/>
          <w:bCs/>
          <w:noProof/>
          <w:color w:val="8B0505"/>
          <w:sz w:val="22"/>
          <w:szCs w:val="22"/>
        </w:rPr>
      </w:pPr>
      <w:r w:rsidRPr="005C4F43">
        <w:rPr>
          <w:rFonts w:ascii="Avenir Light" w:hAnsi="Avenir Light"/>
          <w:b/>
          <w:bCs/>
          <w:noProof/>
          <w:color w:val="8B0505"/>
          <w:sz w:val="22"/>
          <w:szCs w:val="22"/>
        </w:rPr>
        <w:t>Small Group Facilitator and Scribe Expectations</w:t>
      </w:r>
    </w:p>
    <w:p w14:paraId="0405DCA3" w14:textId="77777777" w:rsidR="00381434" w:rsidRPr="00D707A9" w:rsidRDefault="00381434" w:rsidP="00381434">
      <w:pPr>
        <w:pStyle w:val="ListParagraph"/>
        <w:rPr>
          <w:rFonts w:ascii="Avenir Light" w:hAnsi="Avenir Light"/>
          <w:noProof/>
          <w:sz w:val="6"/>
          <w:szCs w:val="6"/>
        </w:rPr>
      </w:pPr>
    </w:p>
    <w:p w14:paraId="6FEE0426" w14:textId="2C0D9352" w:rsidR="00381434" w:rsidRDefault="00381434" w:rsidP="00381434">
      <w:pPr>
        <w:pStyle w:val="ListParagraph"/>
        <w:numPr>
          <w:ilvl w:val="1"/>
          <w:numId w:val="13"/>
        </w:numPr>
        <w:rPr>
          <w:rFonts w:ascii="Avenir Light" w:hAnsi="Avenir Light"/>
          <w:noProof/>
          <w:sz w:val="22"/>
          <w:szCs w:val="22"/>
        </w:rPr>
      </w:pPr>
      <w:r>
        <w:rPr>
          <w:rFonts w:ascii="Avenir Light" w:hAnsi="Avenir Light"/>
          <w:b/>
          <w:bCs/>
          <w:noProof/>
          <w:sz w:val="22"/>
          <w:szCs w:val="22"/>
        </w:rPr>
        <w:t>Attend Fall Training</w:t>
      </w:r>
      <w:r>
        <w:rPr>
          <w:rFonts w:ascii="Avenir Light" w:hAnsi="Avenir Light"/>
          <w:noProof/>
          <w:sz w:val="22"/>
          <w:szCs w:val="22"/>
        </w:rPr>
        <w:t xml:space="preserve">:  Attend 1 </w:t>
      </w:r>
      <w:r w:rsidR="004D5778">
        <w:rPr>
          <w:rFonts w:ascii="Avenir Light" w:hAnsi="Avenir Light"/>
          <w:noProof/>
          <w:sz w:val="22"/>
          <w:szCs w:val="22"/>
        </w:rPr>
        <w:t xml:space="preserve">training.  Trainings will be </w:t>
      </w:r>
      <w:r>
        <w:rPr>
          <w:rFonts w:ascii="Avenir Light" w:hAnsi="Avenir Light"/>
          <w:noProof/>
          <w:sz w:val="22"/>
          <w:szCs w:val="22"/>
        </w:rPr>
        <w:t xml:space="preserve">offered by the Archdiocese </w:t>
      </w:r>
      <w:r w:rsidR="006D0687">
        <w:rPr>
          <w:rFonts w:ascii="Avenir Light" w:hAnsi="Avenir Light"/>
          <w:noProof/>
          <w:sz w:val="22"/>
          <w:szCs w:val="22"/>
        </w:rPr>
        <w:t xml:space="preserve">late </w:t>
      </w:r>
      <w:r>
        <w:rPr>
          <w:rFonts w:ascii="Avenir Light" w:hAnsi="Avenir Light"/>
          <w:noProof/>
          <w:sz w:val="22"/>
          <w:szCs w:val="22"/>
        </w:rPr>
        <w:t xml:space="preserve">August and </w:t>
      </w:r>
      <w:r w:rsidR="006D0687">
        <w:rPr>
          <w:rFonts w:ascii="Avenir Light" w:hAnsi="Avenir Light"/>
          <w:noProof/>
          <w:sz w:val="22"/>
          <w:szCs w:val="22"/>
        </w:rPr>
        <w:t xml:space="preserve">early </w:t>
      </w:r>
      <w:r>
        <w:rPr>
          <w:rFonts w:ascii="Avenir Light" w:hAnsi="Avenir Light"/>
          <w:noProof/>
          <w:sz w:val="22"/>
          <w:szCs w:val="22"/>
        </w:rPr>
        <w:t>September, 202</w:t>
      </w:r>
      <w:r w:rsidR="006D0687">
        <w:rPr>
          <w:rFonts w:ascii="Avenir Light" w:hAnsi="Avenir Light"/>
          <w:noProof/>
          <w:sz w:val="22"/>
          <w:szCs w:val="22"/>
        </w:rPr>
        <w:t>1</w:t>
      </w:r>
      <w:r>
        <w:rPr>
          <w:rFonts w:ascii="Avenir Light" w:hAnsi="Avenir Light"/>
          <w:noProof/>
          <w:sz w:val="22"/>
          <w:szCs w:val="22"/>
        </w:rPr>
        <w:t xml:space="preserve">, </w:t>
      </w:r>
      <w:r w:rsidR="004D5778">
        <w:rPr>
          <w:rFonts w:ascii="Avenir Light" w:hAnsi="Avenir Light"/>
          <w:noProof/>
          <w:sz w:val="22"/>
          <w:szCs w:val="22"/>
        </w:rPr>
        <w:t xml:space="preserve">and will cover </w:t>
      </w:r>
      <w:r>
        <w:rPr>
          <w:rFonts w:ascii="Avenir Light" w:hAnsi="Avenir Light"/>
          <w:noProof/>
          <w:sz w:val="22"/>
          <w:szCs w:val="22"/>
        </w:rPr>
        <w:t>(i) Synod Small Group material use and reporting</w:t>
      </w:r>
      <w:r w:rsidR="00A249DE">
        <w:rPr>
          <w:rFonts w:ascii="Avenir Light" w:hAnsi="Avenir Light"/>
          <w:noProof/>
          <w:sz w:val="22"/>
          <w:szCs w:val="22"/>
        </w:rPr>
        <w:t xml:space="preserve"> feedback, and (ii) facilitator and scribe training</w:t>
      </w:r>
      <w:r w:rsidR="004D5778">
        <w:rPr>
          <w:rFonts w:ascii="Avenir Light" w:hAnsi="Avenir Light"/>
          <w:noProof/>
          <w:sz w:val="22"/>
          <w:szCs w:val="22"/>
        </w:rPr>
        <w:t>.</w:t>
      </w:r>
    </w:p>
    <w:p w14:paraId="192219B6" w14:textId="79D0E4A7" w:rsidR="00381434" w:rsidRDefault="00381434" w:rsidP="00381434">
      <w:pPr>
        <w:pStyle w:val="ListParagraph"/>
        <w:numPr>
          <w:ilvl w:val="1"/>
          <w:numId w:val="13"/>
        </w:numPr>
        <w:rPr>
          <w:rFonts w:ascii="Avenir Light" w:hAnsi="Avenir Light"/>
          <w:noProof/>
          <w:sz w:val="22"/>
          <w:szCs w:val="22"/>
        </w:rPr>
      </w:pPr>
      <w:r w:rsidRPr="002F099D">
        <w:rPr>
          <w:rFonts w:ascii="Avenir Light" w:hAnsi="Avenir Light"/>
          <w:b/>
          <w:bCs/>
          <w:noProof/>
          <w:sz w:val="22"/>
          <w:szCs w:val="22"/>
        </w:rPr>
        <w:t>Faithful</w:t>
      </w:r>
      <w:r>
        <w:rPr>
          <w:rFonts w:ascii="Avenir Light" w:hAnsi="Avenir Light"/>
          <w:noProof/>
          <w:sz w:val="22"/>
          <w:szCs w:val="22"/>
        </w:rPr>
        <w:t xml:space="preserve">:  Faithful practicing Catholic who desires to help others grow in their faith through the Synod </w:t>
      </w:r>
      <w:r w:rsidR="00A249DE">
        <w:rPr>
          <w:rFonts w:ascii="Avenir Light" w:hAnsi="Avenir Light"/>
          <w:noProof/>
          <w:sz w:val="22"/>
          <w:szCs w:val="22"/>
        </w:rPr>
        <w:t>s</w:t>
      </w:r>
      <w:r>
        <w:rPr>
          <w:rFonts w:ascii="Avenir Light" w:hAnsi="Avenir Light"/>
          <w:noProof/>
          <w:sz w:val="22"/>
          <w:szCs w:val="22"/>
        </w:rPr>
        <w:t xml:space="preserve">mall </w:t>
      </w:r>
      <w:r w:rsidR="00A249DE">
        <w:rPr>
          <w:rFonts w:ascii="Avenir Light" w:hAnsi="Avenir Light"/>
          <w:noProof/>
          <w:sz w:val="22"/>
          <w:szCs w:val="22"/>
        </w:rPr>
        <w:t>g</w:t>
      </w:r>
      <w:r>
        <w:rPr>
          <w:rFonts w:ascii="Avenir Light" w:hAnsi="Avenir Light"/>
          <w:noProof/>
          <w:sz w:val="22"/>
          <w:szCs w:val="22"/>
        </w:rPr>
        <w:t xml:space="preserve">roup process.  </w:t>
      </w:r>
    </w:p>
    <w:p w14:paraId="4C4125AC" w14:textId="77777777" w:rsidR="00381434" w:rsidRDefault="00381434" w:rsidP="00381434">
      <w:pPr>
        <w:pStyle w:val="ListParagraph"/>
        <w:numPr>
          <w:ilvl w:val="1"/>
          <w:numId w:val="13"/>
        </w:numPr>
        <w:rPr>
          <w:rFonts w:ascii="Avenir Light" w:hAnsi="Avenir Light"/>
          <w:noProof/>
          <w:sz w:val="22"/>
          <w:szCs w:val="22"/>
        </w:rPr>
      </w:pPr>
      <w:r>
        <w:rPr>
          <w:rFonts w:ascii="Avenir Light" w:hAnsi="Avenir Light"/>
          <w:b/>
          <w:bCs/>
          <w:noProof/>
          <w:sz w:val="22"/>
          <w:szCs w:val="22"/>
        </w:rPr>
        <w:t>Prepare</w:t>
      </w:r>
      <w:r>
        <w:rPr>
          <w:rFonts w:ascii="Avenir Light" w:hAnsi="Avenir Light"/>
          <w:noProof/>
          <w:sz w:val="22"/>
          <w:szCs w:val="22"/>
        </w:rPr>
        <w:t>:  Be prepared for the weekly lessons.  Arrive on time and welcome members.</w:t>
      </w:r>
    </w:p>
    <w:p w14:paraId="7A4F070E" w14:textId="77777777" w:rsidR="00381434" w:rsidRPr="006C35BB" w:rsidRDefault="00381434" w:rsidP="00381434">
      <w:pPr>
        <w:pStyle w:val="ListParagraph"/>
        <w:numPr>
          <w:ilvl w:val="1"/>
          <w:numId w:val="13"/>
        </w:numPr>
        <w:rPr>
          <w:rFonts w:ascii="Avenir Light" w:hAnsi="Avenir Light"/>
          <w:noProof/>
          <w:sz w:val="22"/>
          <w:szCs w:val="22"/>
        </w:rPr>
      </w:pPr>
      <w:r>
        <w:rPr>
          <w:rFonts w:ascii="Avenir Light" w:hAnsi="Avenir Light"/>
          <w:b/>
          <w:bCs/>
          <w:noProof/>
          <w:sz w:val="22"/>
          <w:szCs w:val="22"/>
        </w:rPr>
        <w:t>(Facilitators) Encourage</w:t>
      </w:r>
      <w:r>
        <w:rPr>
          <w:rFonts w:ascii="Avenir Light" w:hAnsi="Avenir Light"/>
          <w:noProof/>
          <w:sz w:val="22"/>
          <w:szCs w:val="22"/>
        </w:rPr>
        <w:t>:  Encourage and joyfully support the members as you guide the discussion.  Let them know you care about them and value their input.  Be a good listener.</w:t>
      </w:r>
    </w:p>
    <w:p w14:paraId="05E79DBE" w14:textId="304486B0" w:rsidR="00381434" w:rsidRPr="006D0687" w:rsidRDefault="00381434" w:rsidP="006D0687">
      <w:pPr>
        <w:pStyle w:val="ListParagraph"/>
        <w:numPr>
          <w:ilvl w:val="1"/>
          <w:numId w:val="13"/>
        </w:numPr>
        <w:rPr>
          <w:rFonts w:ascii="Avenir Light" w:hAnsi="Avenir Light"/>
          <w:noProof/>
          <w:sz w:val="22"/>
          <w:szCs w:val="22"/>
        </w:rPr>
      </w:pPr>
      <w:r>
        <w:rPr>
          <w:rFonts w:ascii="Avenir Light" w:hAnsi="Avenir Light"/>
          <w:b/>
          <w:bCs/>
          <w:noProof/>
          <w:sz w:val="22"/>
          <w:szCs w:val="22"/>
        </w:rPr>
        <w:t>(Scribes) Document</w:t>
      </w:r>
      <w:r>
        <w:rPr>
          <w:rFonts w:ascii="Avenir Light" w:hAnsi="Avenir Light"/>
          <w:noProof/>
          <w:sz w:val="22"/>
          <w:szCs w:val="22"/>
        </w:rPr>
        <w:t>:  Be attentive to the discussion and document the group</w:t>
      </w:r>
      <w:r w:rsidR="00A249DE">
        <w:rPr>
          <w:rFonts w:ascii="Avenir Light" w:hAnsi="Avenir Light"/>
          <w:noProof/>
          <w:sz w:val="22"/>
          <w:szCs w:val="22"/>
        </w:rPr>
        <w:t>’</w:t>
      </w:r>
      <w:r>
        <w:rPr>
          <w:rFonts w:ascii="Avenir Light" w:hAnsi="Avenir Light"/>
          <w:noProof/>
          <w:sz w:val="22"/>
          <w:szCs w:val="22"/>
        </w:rPr>
        <w:t xml:space="preserve">s </w:t>
      </w:r>
      <w:r w:rsidR="00A249DE">
        <w:rPr>
          <w:rFonts w:ascii="Avenir Light" w:hAnsi="Avenir Light"/>
          <w:noProof/>
          <w:sz w:val="22"/>
          <w:szCs w:val="22"/>
        </w:rPr>
        <w:t>feedback on the f</w:t>
      </w:r>
      <w:r>
        <w:rPr>
          <w:rFonts w:ascii="Avenir Light" w:hAnsi="Avenir Light"/>
          <w:noProof/>
          <w:sz w:val="22"/>
          <w:szCs w:val="22"/>
        </w:rPr>
        <w:t xml:space="preserve">ocus </w:t>
      </w:r>
      <w:r w:rsidR="00A249DE">
        <w:rPr>
          <w:rFonts w:ascii="Avenir Light" w:hAnsi="Avenir Light"/>
          <w:noProof/>
          <w:sz w:val="22"/>
          <w:szCs w:val="22"/>
        </w:rPr>
        <w:t>a</w:t>
      </w:r>
      <w:r>
        <w:rPr>
          <w:rFonts w:ascii="Avenir Light" w:hAnsi="Avenir Light"/>
          <w:noProof/>
          <w:sz w:val="22"/>
          <w:szCs w:val="22"/>
        </w:rPr>
        <w:t xml:space="preserve">reas, as directed by the Synod </w:t>
      </w:r>
      <w:r w:rsidR="00A249DE">
        <w:rPr>
          <w:rFonts w:ascii="Avenir Light" w:hAnsi="Avenir Light"/>
          <w:noProof/>
          <w:sz w:val="22"/>
          <w:szCs w:val="22"/>
        </w:rPr>
        <w:t>s</w:t>
      </w:r>
      <w:r>
        <w:rPr>
          <w:rFonts w:ascii="Avenir Light" w:hAnsi="Avenir Light"/>
          <w:noProof/>
          <w:sz w:val="22"/>
          <w:szCs w:val="22"/>
        </w:rPr>
        <w:t xml:space="preserve">mall </w:t>
      </w:r>
      <w:r w:rsidR="00A249DE">
        <w:rPr>
          <w:rFonts w:ascii="Avenir Light" w:hAnsi="Avenir Light"/>
          <w:noProof/>
          <w:sz w:val="22"/>
          <w:szCs w:val="22"/>
        </w:rPr>
        <w:t>g</w:t>
      </w:r>
      <w:r>
        <w:rPr>
          <w:rFonts w:ascii="Avenir Light" w:hAnsi="Avenir Light"/>
          <w:noProof/>
          <w:sz w:val="22"/>
          <w:szCs w:val="22"/>
        </w:rPr>
        <w:t>roup materials.</w:t>
      </w:r>
    </w:p>
    <w:sectPr w:rsidR="00381434" w:rsidRPr="006D0687" w:rsidSect="00147D7F">
      <w:footerReference w:type="even" r:id="rId8"/>
      <w:footerReference w:type="default" r:id="rId9"/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1BF9CB6" w14:textId="77777777" w:rsidR="00976ADB" w:rsidRDefault="00976ADB" w:rsidP="0000751D">
      <w:r>
        <w:separator/>
      </w:r>
    </w:p>
  </w:endnote>
  <w:endnote w:type="continuationSeparator" w:id="0">
    <w:p w14:paraId="1D967BB6" w14:textId="77777777" w:rsidR="00976ADB" w:rsidRDefault="00976ADB" w:rsidP="000075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Light">
    <w:altName w:val="﷽﷽﷽﷽﷽﷽﷽﷽ight"/>
    <w:panose1 w:val="020B0402020203020204"/>
    <w:charset w:val="4D"/>
    <w:family w:val="swiss"/>
    <w:pitch w:val="variable"/>
    <w:sig w:usb0="800000AF" w:usb1="5000204A" w:usb2="00000000" w:usb3="00000000" w:csb0="0000009B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62004458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4A1DDB0D" w14:textId="41130A32" w:rsidR="0000751D" w:rsidRDefault="0000751D" w:rsidP="00CC6AF0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9D004CA" w14:textId="77777777" w:rsidR="0000751D" w:rsidRDefault="0000751D" w:rsidP="0000751D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Style w:val="PageNumber"/>
      </w:rPr>
      <w:id w:val="-852568439"/>
      <w:docPartObj>
        <w:docPartGallery w:val="Page Numbers (Bottom of Page)"/>
        <w:docPartUnique/>
      </w:docPartObj>
    </w:sdtPr>
    <w:sdtEndPr>
      <w:rPr>
        <w:rStyle w:val="PageNumber"/>
        <w:rFonts w:ascii="Avenir Light" w:hAnsi="Avenir Light"/>
        <w:sz w:val="18"/>
        <w:szCs w:val="18"/>
      </w:rPr>
    </w:sdtEndPr>
    <w:sdtContent>
      <w:p w14:paraId="07B1DA88" w14:textId="51184F7D" w:rsidR="0000751D" w:rsidRPr="0000751D" w:rsidRDefault="0000751D" w:rsidP="00CC6AF0">
        <w:pPr>
          <w:pStyle w:val="Footer"/>
          <w:framePr w:wrap="none" w:vAnchor="text" w:hAnchor="margin" w:xAlign="right" w:y="1"/>
          <w:rPr>
            <w:rStyle w:val="PageNumber"/>
            <w:rFonts w:ascii="Avenir Light" w:hAnsi="Avenir Light"/>
            <w:sz w:val="18"/>
            <w:szCs w:val="18"/>
          </w:rPr>
        </w:pPr>
        <w:r w:rsidRPr="0000751D">
          <w:rPr>
            <w:rStyle w:val="PageNumber"/>
            <w:rFonts w:ascii="Avenir Light" w:hAnsi="Avenir Light"/>
            <w:sz w:val="18"/>
            <w:szCs w:val="18"/>
          </w:rPr>
          <w:fldChar w:fldCharType="begin"/>
        </w:r>
        <w:r w:rsidRPr="0000751D">
          <w:rPr>
            <w:rStyle w:val="PageNumber"/>
            <w:rFonts w:ascii="Avenir Light" w:hAnsi="Avenir Light"/>
            <w:sz w:val="18"/>
            <w:szCs w:val="18"/>
          </w:rPr>
          <w:instrText xml:space="preserve"> PAGE </w:instrText>
        </w:r>
        <w:r w:rsidRPr="0000751D">
          <w:rPr>
            <w:rStyle w:val="PageNumber"/>
            <w:rFonts w:ascii="Avenir Light" w:hAnsi="Avenir Light"/>
            <w:sz w:val="18"/>
            <w:szCs w:val="18"/>
          </w:rPr>
          <w:fldChar w:fldCharType="separate"/>
        </w:r>
        <w:r w:rsidRPr="0000751D">
          <w:rPr>
            <w:rStyle w:val="PageNumber"/>
            <w:rFonts w:ascii="Avenir Light" w:hAnsi="Avenir Light"/>
            <w:noProof/>
            <w:sz w:val="18"/>
            <w:szCs w:val="18"/>
          </w:rPr>
          <w:t>1</w:t>
        </w:r>
        <w:r w:rsidRPr="0000751D">
          <w:rPr>
            <w:rStyle w:val="PageNumber"/>
            <w:rFonts w:ascii="Avenir Light" w:hAnsi="Avenir Light"/>
            <w:sz w:val="18"/>
            <w:szCs w:val="18"/>
          </w:rPr>
          <w:fldChar w:fldCharType="end"/>
        </w:r>
      </w:p>
    </w:sdtContent>
  </w:sdt>
  <w:p w14:paraId="050AF316" w14:textId="40CD7077" w:rsidR="0000751D" w:rsidRPr="0000751D" w:rsidRDefault="00D85443" w:rsidP="0000751D">
    <w:pPr>
      <w:pStyle w:val="Footer"/>
      <w:ind w:right="360"/>
      <w:jc w:val="center"/>
      <w:rPr>
        <w:rFonts w:ascii="Avenir Light" w:hAnsi="Avenir Light"/>
        <w:sz w:val="18"/>
        <w:szCs w:val="18"/>
      </w:rPr>
    </w:pPr>
    <w:r>
      <w:rPr>
        <w:rFonts w:ascii="Avenir Light" w:hAnsi="Avenir Light"/>
        <w:sz w:val="18"/>
        <w:szCs w:val="18"/>
      </w:rPr>
      <w:t>February 2</w:t>
    </w:r>
    <w:r w:rsidR="006D3A3B">
      <w:rPr>
        <w:rFonts w:ascii="Avenir Light" w:hAnsi="Avenir Light"/>
        <w:sz w:val="18"/>
        <w:szCs w:val="18"/>
      </w:rPr>
      <w:t>4</w:t>
    </w:r>
    <w:r w:rsidR="0000751D" w:rsidRPr="0000751D">
      <w:rPr>
        <w:rFonts w:ascii="Avenir Light" w:hAnsi="Avenir Light"/>
        <w:sz w:val="18"/>
        <w:szCs w:val="18"/>
      </w:rPr>
      <w:t>, 202</w:t>
    </w:r>
    <w:r>
      <w:rPr>
        <w:rFonts w:ascii="Avenir Light" w:hAnsi="Avenir Light"/>
        <w:sz w:val="18"/>
        <w:szCs w:val="18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4963A8" w14:textId="77777777" w:rsidR="00976ADB" w:rsidRDefault="00976ADB" w:rsidP="0000751D">
      <w:r>
        <w:separator/>
      </w:r>
    </w:p>
  </w:footnote>
  <w:footnote w:type="continuationSeparator" w:id="0">
    <w:p w14:paraId="235F5650" w14:textId="77777777" w:rsidR="00976ADB" w:rsidRDefault="00976ADB" w:rsidP="000075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C01BD"/>
    <w:multiLevelType w:val="multilevel"/>
    <w:tmpl w:val="CEF427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06EC4CE6"/>
    <w:multiLevelType w:val="multilevel"/>
    <w:tmpl w:val="B40267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440"/>
        </w:tabs>
        <w:ind w:left="1440" w:firstLine="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0E7F4DAA"/>
    <w:multiLevelType w:val="multilevel"/>
    <w:tmpl w:val="90F2122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1184324C"/>
    <w:multiLevelType w:val="multilevel"/>
    <w:tmpl w:val="0E623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13380FF7"/>
    <w:multiLevelType w:val="multilevel"/>
    <w:tmpl w:val="91EA6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777"/>
    <w:multiLevelType w:val="multilevel"/>
    <w:tmpl w:val="8F88F3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1F8F76D4"/>
    <w:multiLevelType w:val="hybridMultilevel"/>
    <w:tmpl w:val="DACA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CC23BEE"/>
    <w:multiLevelType w:val="multilevel"/>
    <w:tmpl w:val="F13ABF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F3E0D81"/>
    <w:multiLevelType w:val="multilevel"/>
    <w:tmpl w:val="499C4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3D7D1F4E"/>
    <w:multiLevelType w:val="multilevel"/>
    <w:tmpl w:val="0E6238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color w:val="auto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40A40B16"/>
    <w:multiLevelType w:val="multilevel"/>
    <w:tmpl w:val="499C4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5B3248F4"/>
    <w:multiLevelType w:val="multilevel"/>
    <w:tmpl w:val="233E83FE"/>
    <w:lvl w:ilvl="0">
      <w:start w:val="1"/>
      <w:numFmt w:val="decimal"/>
      <w:lvlText w:val="Step %1."/>
      <w:lvlJc w:val="left"/>
      <w:pPr>
        <w:ind w:left="360" w:hanging="360"/>
      </w:pPr>
      <w:rPr>
        <w:rFonts w:hint="default"/>
        <w:color w:val="0D396E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6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5C12572B"/>
    <w:multiLevelType w:val="multilevel"/>
    <w:tmpl w:val="499C4CA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D9650D1"/>
    <w:multiLevelType w:val="multilevel"/>
    <w:tmpl w:val="47E8F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0"/>
  </w:num>
  <w:num w:numId="6">
    <w:abstractNumId w:val="9"/>
  </w:num>
  <w:num w:numId="7">
    <w:abstractNumId w:val="6"/>
  </w:num>
  <w:num w:numId="8">
    <w:abstractNumId w:val="11"/>
  </w:num>
  <w:num w:numId="9">
    <w:abstractNumId w:val="12"/>
  </w:num>
  <w:num w:numId="10">
    <w:abstractNumId w:val="7"/>
  </w:num>
  <w:num w:numId="11">
    <w:abstractNumId w:val="10"/>
  </w:num>
  <w:num w:numId="12">
    <w:abstractNumId w:val="8"/>
  </w:num>
  <w:num w:numId="13">
    <w:abstractNumId w:val="2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9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1073"/>
    <w:rsid w:val="0000751D"/>
    <w:rsid w:val="000401FA"/>
    <w:rsid w:val="000441F1"/>
    <w:rsid w:val="00053D76"/>
    <w:rsid w:val="00075BBE"/>
    <w:rsid w:val="000968C1"/>
    <w:rsid w:val="000B63C7"/>
    <w:rsid w:val="000C713D"/>
    <w:rsid w:val="00114274"/>
    <w:rsid w:val="00132F8A"/>
    <w:rsid w:val="001349F4"/>
    <w:rsid w:val="00134ACA"/>
    <w:rsid w:val="00147D7F"/>
    <w:rsid w:val="00151A50"/>
    <w:rsid w:val="001563A9"/>
    <w:rsid w:val="0015742F"/>
    <w:rsid w:val="00182111"/>
    <w:rsid w:val="001A0BC8"/>
    <w:rsid w:val="001A0F2E"/>
    <w:rsid w:val="001A6324"/>
    <w:rsid w:val="001E5F76"/>
    <w:rsid w:val="00205307"/>
    <w:rsid w:val="00216B25"/>
    <w:rsid w:val="00252E39"/>
    <w:rsid w:val="00255BB5"/>
    <w:rsid w:val="00257D9A"/>
    <w:rsid w:val="00263F80"/>
    <w:rsid w:val="002B59FE"/>
    <w:rsid w:val="002C58E2"/>
    <w:rsid w:val="002E292C"/>
    <w:rsid w:val="0030145E"/>
    <w:rsid w:val="00310871"/>
    <w:rsid w:val="0032594A"/>
    <w:rsid w:val="003434C2"/>
    <w:rsid w:val="00347C01"/>
    <w:rsid w:val="003506A5"/>
    <w:rsid w:val="00381434"/>
    <w:rsid w:val="003C1CD3"/>
    <w:rsid w:val="003C1D96"/>
    <w:rsid w:val="003C2588"/>
    <w:rsid w:val="00407F09"/>
    <w:rsid w:val="0041262A"/>
    <w:rsid w:val="00412DD1"/>
    <w:rsid w:val="004161AF"/>
    <w:rsid w:val="00416958"/>
    <w:rsid w:val="00427825"/>
    <w:rsid w:val="0043381B"/>
    <w:rsid w:val="00466DF5"/>
    <w:rsid w:val="00473730"/>
    <w:rsid w:val="00490F75"/>
    <w:rsid w:val="004D5778"/>
    <w:rsid w:val="004D71CD"/>
    <w:rsid w:val="004E6EE5"/>
    <w:rsid w:val="004F3501"/>
    <w:rsid w:val="0051173A"/>
    <w:rsid w:val="0057741E"/>
    <w:rsid w:val="005A2F3C"/>
    <w:rsid w:val="005C4F43"/>
    <w:rsid w:val="00607518"/>
    <w:rsid w:val="00612C43"/>
    <w:rsid w:val="0062714A"/>
    <w:rsid w:val="0063169E"/>
    <w:rsid w:val="006371C3"/>
    <w:rsid w:val="00645AA3"/>
    <w:rsid w:val="006706E5"/>
    <w:rsid w:val="00690613"/>
    <w:rsid w:val="006D0687"/>
    <w:rsid w:val="006D27EE"/>
    <w:rsid w:val="006D3A3B"/>
    <w:rsid w:val="006D5B4E"/>
    <w:rsid w:val="006E01A9"/>
    <w:rsid w:val="006E7708"/>
    <w:rsid w:val="006F48AB"/>
    <w:rsid w:val="006F57D3"/>
    <w:rsid w:val="00750167"/>
    <w:rsid w:val="0077256E"/>
    <w:rsid w:val="007929C4"/>
    <w:rsid w:val="007C50E2"/>
    <w:rsid w:val="007E51C5"/>
    <w:rsid w:val="0080426F"/>
    <w:rsid w:val="008069E2"/>
    <w:rsid w:val="0081187D"/>
    <w:rsid w:val="008320C1"/>
    <w:rsid w:val="00835730"/>
    <w:rsid w:val="00845616"/>
    <w:rsid w:val="00861454"/>
    <w:rsid w:val="008704A1"/>
    <w:rsid w:val="008B6C46"/>
    <w:rsid w:val="008B7425"/>
    <w:rsid w:val="008C59B0"/>
    <w:rsid w:val="008D569A"/>
    <w:rsid w:val="008E77BD"/>
    <w:rsid w:val="00905BDF"/>
    <w:rsid w:val="00933609"/>
    <w:rsid w:val="00943B6F"/>
    <w:rsid w:val="0095304C"/>
    <w:rsid w:val="00962A0B"/>
    <w:rsid w:val="00976ADB"/>
    <w:rsid w:val="009A4017"/>
    <w:rsid w:val="009A7803"/>
    <w:rsid w:val="009D3C28"/>
    <w:rsid w:val="009D722F"/>
    <w:rsid w:val="009F73CF"/>
    <w:rsid w:val="00A10B0E"/>
    <w:rsid w:val="00A249DE"/>
    <w:rsid w:val="00A272CB"/>
    <w:rsid w:val="00A47DC4"/>
    <w:rsid w:val="00A570CA"/>
    <w:rsid w:val="00A748EF"/>
    <w:rsid w:val="00A91017"/>
    <w:rsid w:val="00A94D51"/>
    <w:rsid w:val="00AB55F4"/>
    <w:rsid w:val="00AE5978"/>
    <w:rsid w:val="00B23AC7"/>
    <w:rsid w:val="00B27FD2"/>
    <w:rsid w:val="00B4419B"/>
    <w:rsid w:val="00B634F2"/>
    <w:rsid w:val="00B86339"/>
    <w:rsid w:val="00BA6E8F"/>
    <w:rsid w:val="00BB42BD"/>
    <w:rsid w:val="00BE4A2D"/>
    <w:rsid w:val="00BF1F1B"/>
    <w:rsid w:val="00C20E6E"/>
    <w:rsid w:val="00C304AD"/>
    <w:rsid w:val="00C40153"/>
    <w:rsid w:val="00C67EF7"/>
    <w:rsid w:val="00C7728C"/>
    <w:rsid w:val="00C821B4"/>
    <w:rsid w:val="00C90111"/>
    <w:rsid w:val="00C9102D"/>
    <w:rsid w:val="00C91073"/>
    <w:rsid w:val="00C96A11"/>
    <w:rsid w:val="00CB0B68"/>
    <w:rsid w:val="00CB2FBA"/>
    <w:rsid w:val="00CC09C3"/>
    <w:rsid w:val="00CD7931"/>
    <w:rsid w:val="00CE7AE3"/>
    <w:rsid w:val="00CF5817"/>
    <w:rsid w:val="00D41666"/>
    <w:rsid w:val="00D43B98"/>
    <w:rsid w:val="00D85443"/>
    <w:rsid w:val="00D95E2D"/>
    <w:rsid w:val="00D96ED7"/>
    <w:rsid w:val="00DC7C98"/>
    <w:rsid w:val="00DF0C9A"/>
    <w:rsid w:val="00E025DC"/>
    <w:rsid w:val="00E1040E"/>
    <w:rsid w:val="00E16CD8"/>
    <w:rsid w:val="00E33E53"/>
    <w:rsid w:val="00E35204"/>
    <w:rsid w:val="00E4160B"/>
    <w:rsid w:val="00E536E9"/>
    <w:rsid w:val="00E64F40"/>
    <w:rsid w:val="00E719D5"/>
    <w:rsid w:val="00E71E86"/>
    <w:rsid w:val="00E76401"/>
    <w:rsid w:val="00EA6537"/>
    <w:rsid w:val="00EB1E57"/>
    <w:rsid w:val="00F26219"/>
    <w:rsid w:val="00F53A4D"/>
    <w:rsid w:val="00F9094F"/>
    <w:rsid w:val="00FB5574"/>
    <w:rsid w:val="00FD4447"/>
    <w:rsid w:val="00FF0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235B8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16B2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0751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751D"/>
  </w:style>
  <w:style w:type="paragraph" w:styleId="Footer">
    <w:name w:val="footer"/>
    <w:basedOn w:val="Normal"/>
    <w:link w:val="FooterChar"/>
    <w:uiPriority w:val="99"/>
    <w:unhideWhenUsed/>
    <w:rsid w:val="0000751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51D"/>
  </w:style>
  <w:style w:type="character" w:styleId="PageNumber">
    <w:name w:val="page number"/>
    <w:basedOn w:val="DefaultParagraphFont"/>
    <w:uiPriority w:val="99"/>
    <w:semiHidden/>
    <w:unhideWhenUsed/>
    <w:rsid w:val="0000751D"/>
  </w:style>
  <w:style w:type="character" w:styleId="PlaceholderText">
    <w:name w:val="Placeholder Text"/>
    <w:basedOn w:val="DefaultParagraphFont"/>
    <w:uiPriority w:val="99"/>
    <w:semiHidden/>
    <w:rsid w:val="00690613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38143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8</cp:revision>
  <cp:lastPrinted>2021-02-25T01:15:00Z</cp:lastPrinted>
  <dcterms:created xsi:type="dcterms:W3CDTF">2021-02-24T01:03:00Z</dcterms:created>
  <dcterms:modified xsi:type="dcterms:W3CDTF">2021-02-25T01:14:00Z</dcterms:modified>
</cp:coreProperties>
</file>